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XSpec="right" w:tblpY="1"/>
        <w:tblOverlap w:val="never"/>
        <w:tblW w:w="1949" w:type="dxa"/>
        <w:tblInd w:w="0" w:type="dxa"/>
        <w:tblCellMar>
          <w:top w:w="119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2248"/>
      </w:tblGrid>
      <w:tr w:rsidR="006E7EDA" w14:paraId="1182790C" w14:textId="77777777" w:rsidTr="00227AF6">
        <w:trPr>
          <w:trHeight w:val="1426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E30CA" w14:textId="33AE3B16" w:rsidR="006E7EDA" w:rsidRDefault="006E7EDA" w:rsidP="00227AF6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3E1D7B22" wp14:editId="3AD0BC07">
                  <wp:extent cx="1247775" cy="1085850"/>
                  <wp:effectExtent l="0" t="0" r="9525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556A75A9" w14:textId="609CF36A" w:rsidR="006E7EDA" w:rsidRPr="00B72B46" w:rsidRDefault="006E7EDA" w:rsidP="006E7EDA">
      <w:pPr>
        <w:shd w:val="clear" w:color="auto" w:fill="7030A0"/>
        <w:spacing w:after="29"/>
        <w:ind w:right="199"/>
        <w:rPr>
          <w:rFonts w:ascii="Calibri" w:eastAsia="Calibri" w:hAnsi="Calibri" w:cs="Calibri"/>
          <w:b/>
          <w:i/>
          <w:sz w:val="12"/>
          <w:szCs w:val="12"/>
        </w:rPr>
      </w:pPr>
      <w:r w:rsidRPr="00B72B46" w:rsidDel="001874C9">
        <w:rPr>
          <w:rFonts w:ascii="Calibri" w:eastAsia="Calibri" w:hAnsi="Calibri" w:cs="Calibri"/>
          <w:b/>
          <w:color w:val="FFFFFF" w:themeColor="background1"/>
          <w:sz w:val="44"/>
        </w:rPr>
        <w:t xml:space="preserve"> </w:t>
      </w:r>
      <w:r w:rsidRPr="00B72B46">
        <w:rPr>
          <w:rFonts w:ascii="Calibri" w:eastAsia="Calibri" w:hAnsi="Calibri" w:cs="Calibri"/>
          <w:b/>
          <w:color w:val="FFFFFF" w:themeColor="background1"/>
          <w:sz w:val="44"/>
        </w:rPr>
        <w:t xml:space="preserve"> </w:t>
      </w:r>
      <w:r w:rsidRPr="00A02294">
        <w:rPr>
          <w:rFonts w:ascii="Calibri" w:eastAsia="Calibri" w:hAnsi="Calibri" w:cs="Calibri"/>
          <w:b/>
          <w:color w:val="FFFFFF" w:themeColor="background1"/>
          <w:sz w:val="40"/>
          <w:szCs w:val="20"/>
        </w:rPr>
        <w:t>YDP (12-17) Screening Consent Form</w:t>
      </w:r>
      <w:r w:rsidRPr="00A02294">
        <w:rPr>
          <w:color w:val="FFFFFF" w:themeColor="background1"/>
          <w:sz w:val="20"/>
          <w:szCs w:val="20"/>
        </w:rPr>
        <w:t xml:space="preserve">   </w:t>
      </w:r>
      <w:proofErr w:type="gramStart"/>
      <w:r>
        <w:rPr>
          <w:rFonts w:ascii="Calibri" w:eastAsia="Calibri" w:hAnsi="Calibri" w:cs="Calibri"/>
          <w:b/>
          <w:color w:val="FFFFFF" w:themeColor="background1"/>
          <w:sz w:val="40"/>
          <w:szCs w:val="20"/>
        </w:rPr>
        <w:t>The</w:t>
      </w:r>
      <w:proofErr w:type="gramEnd"/>
      <w:r>
        <w:rPr>
          <w:rFonts w:ascii="Calibri" w:eastAsia="Calibri" w:hAnsi="Calibri" w:cs="Calibri"/>
          <w:b/>
          <w:color w:val="FFFFFF" w:themeColor="background1"/>
          <w:sz w:val="40"/>
          <w:szCs w:val="20"/>
        </w:rPr>
        <w:t xml:space="preserve"> RAY Project</w:t>
      </w:r>
      <w:r w:rsidRPr="00A02294">
        <w:rPr>
          <w:rFonts w:ascii="Calibri" w:eastAsia="Calibri" w:hAnsi="Calibri" w:cs="Calibri"/>
          <w:b/>
          <w:color w:val="FFFFFF" w:themeColor="background1"/>
          <w:sz w:val="40"/>
          <w:szCs w:val="20"/>
        </w:rPr>
        <w:t>]</w:t>
      </w:r>
    </w:p>
    <w:p w14:paraId="155CD3B3" w14:textId="77777777" w:rsidR="006E7EDA" w:rsidRPr="003A23A4" w:rsidRDefault="006E7EDA" w:rsidP="006E7EDA">
      <w:pPr>
        <w:spacing w:after="93"/>
        <w:rPr>
          <w:color w:val="404040" w:themeColor="text1" w:themeTint="BF"/>
          <w:sz w:val="8"/>
          <w:szCs w:val="8"/>
        </w:rPr>
      </w:pPr>
    </w:p>
    <w:p w14:paraId="25322603" w14:textId="6276A5D0" w:rsidR="006E7EDA" w:rsidRDefault="006E7EDA" w:rsidP="006E7EDA">
      <w:pPr>
        <w:shd w:val="clear" w:color="auto" w:fill="7030A0"/>
        <w:spacing w:after="0"/>
      </w:pPr>
      <w:r>
        <w:rPr>
          <w:rFonts w:ascii="Calibri" w:eastAsia="Calibri" w:hAnsi="Calibri" w:cs="Calibri"/>
          <w:b/>
          <w:i/>
          <w:color w:val="FFFFFF"/>
        </w:rPr>
        <w:t xml:space="preserve">For your young person to be considered for inclusion in the YDP this form must be fully completed &amp; </w:t>
      </w:r>
      <w:r w:rsidRPr="001874C9">
        <w:rPr>
          <w:rFonts w:ascii="Calibri" w:eastAsia="Calibri" w:hAnsi="Calibri" w:cs="Calibri"/>
          <w:b/>
          <w:i/>
          <w:color w:val="FFFFFF"/>
        </w:rPr>
        <w:t xml:space="preserve">returned to: </w:t>
      </w:r>
      <w:r>
        <w:rPr>
          <w:rFonts w:ascii="Calibri" w:eastAsia="Calibri" w:hAnsi="Calibri" w:cs="Calibri"/>
          <w:b/>
          <w:i/>
          <w:color w:val="FFFFFF"/>
        </w:rPr>
        <w:t>The RAY Project, RYS, Rosemary St. Roscrea</w:t>
      </w:r>
    </w:p>
    <w:p w14:paraId="0FE90C79" w14:textId="77777777" w:rsidR="006E7EDA" w:rsidRPr="003A23A4" w:rsidRDefault="006E7EDA" w:rsidP="006E7EDA">
      <w:pPr>
        <w:spacing w:after="93"/>
        <w:rPr>
          <w:rFonts w:ascii="Calibri" w:eastAsia="Calibri" w:hAnsi="Calibri" w:cs="Calibri"/>
          <w:b/>
          <w:i/>
          <w:color w:val="404040" w:themeColor="text1" w:themeTint="BF"/>
          <w:sz w:val="8"/>
          <w:szCs w:val="8"/>
        </w:rPr>
      </w:pPr>
    </w:p>
    <w:p w14:paraId="7A902717" w14:textId="77777777" w:rsidR="006E7EDA" w:rsidRPr="003A23A4" w:rsidRDefault="006E7EDA" w:rsidP="006E7EDA">
      <w:pPr>
        <w:spacing w:after="93"/>
        <w:rPr>
          <w:color w:val="404040" w:themeColor="text1" w:themeTint="BF"/>
        </w:rPr>
      </w:pPr>
      <w:r w:rsidRPr="00B72B46">
        <w:rPr>
          <w:rFonts w:ascii="Calibri" w:eastAsia="Calibri" w:hAnsi="Calibri" w:cs="Calibri"/>
          <w:b/>
          <w:i/>
          <w:color w:val="404040" w:themeColor="text1" w:themeTint="BF"/>
        </w:rPr>
        <w:t>To be completed by Parent/Guardian</w:t>
      </w:r>
      <w:r w:rsidRPr="00B72B46">
        <w:rPr>
          <w:color w:val="404040" w:themeColor="text1" w:themeTint="BF"/>
        </w:rPr>
        <w:t xml:space="preserve"> </w:t>
      </w:r>
      <w:r>
        <w:rPr>
          <w:rFonts w:ascii="Calibri" w:eastAsia="Calibri" w:hAnsi="Calibri" w:cs="Calibri"/>
          <w:b/>
          <w:sz w:val="16"/>
        </w:rPr>
        <w:t xml:space="preserve">  </w:t>
      </w:r>
    </w:p>
    <w:p w14:paraId="0CF6AECA" w14:textId="51419A4C" w:rsidR="006E7EDA" w:rsidRDefault="006E7EDA" w:rsidP="009C412C">
      <w:pPr>
        <w:spacing w:after="0"/>
        <w:ind w:right="358"/>
        <w:jc w:val="both"/>
        <w:rPr>
          <w:color w:val="404040" w:themeColor="text1" w:themeTint="BF"/>
        </w:rPr>
      </w:pPr>
      <w:r w:rsidRPr="005B5F5F">
        <w:rPr>
          <w:color w:val="404040" w:themeColor="text1" w:themeTint="BF"/>
        </w:rPr>
        <w:t xml:space="preserve">Your young person has been referred to [name of YDP] by _____________________ </w:t>
      </w:r>
      <w:r w:rsidRPr="003A23A4">
        <w:rPr>
          <w:rFonts w:ascii="Calibri" w:eastAsia="Calibri" w:hAnsi="Calibri" w:cs="Calibri"/>
          <w:i/>
          <w:color w:val="404040" w:themeColor="text1" w:themeTint="BF"/>
        </w:rPr>
        <w:t>(name of referrer)</w:t>
      </w:r>
      <w:r w:rsidRPr="005B5F5F">
        <w:rPr>
          <w:color w:val="404040" w:themeColor="text1" w:themeTint="BF"/>
        </w:rPr>
        <w:t xml:space="preserve">. The Project will assess your young person’s needs to ensure the YDP is the most suitable service for them at this time. [YDP Name] works with other agencies such as the </w:t>
      </w:r>
      <w:proofErr w:type="gramStart"/>
      <w:r w:rsidRPr="005B5F5F">
        <w:rPr>
          <w:color w:val="404040" w:themeColor="text1" w:themeTint="BF"/>
        </w:rPr>
        <w:t>An</w:t>
      </w:r>
      <w:proofErr w:type="gramEnd"/>
      <w:r w:rsidRPr="005B5F5F">
        <w:rPr>
          <w:color w:val="404040" w:themeColor="text1" w:themeTint="BF"/>
        </w:rPr>
        <w:t xml:space="preserve"> Garda Síochána, schools, TUSLA etc. to provide the best possible service to young people and their families. This may involve sharing information with them. If [YDP name] is not </w:t>
      </w:r>
      <w:proofErr w:type="gramStart"/>
      <w:r w:rsidRPr="005B5F5F">
        <w:rPr>
          <w:color w:val="404040" w:themeColor="text1" w:themeTint="BF"/>
        </w:rPr>
        <w:t>in a position</w:t>
      </w:r>
      <w:proofErr w:type="gramEnd"/>
      <w:r w:rsidRPr="005B5F5F">
        <w:rPr>
          <w:color w:val="404040" w:themeColor="text1" w:themeTint="BF"/>
        </w:rPr>
        <w:t xml:space="preserve"> to meet your young person’s needs, we may recommend a more suitable support for them.</w:t>
      </w:r>
      <w:r w:rsidR="009C412C">
        <w:rPr>
          <w:color w:val="404040" w:themeColor="text1" w:themeTint="BF"/>
        </w:rPr>
        <w:t xml:space="preserve">  </w:t>
      </w:r>
      <w:r w:rsidRPr="005B5F5F">
        <w:rPr>
          <w:color w:val="404040" w:themeColor="text1" w:themeTint="BF"/>
        </w:rPr>
        <w:t xml:space="preserve">If you would like your young person to be considered for involvement in [YDP name] please read and complete the following: </w:t>
      </w:r>
    </w:p>
    <w:p w14:paraId="6E9C3A65" w14:textId="77777777" w:rsidR="006E7EDA" w:rsidRPr="00BE4FFD" w:rsidRDefault="006E7EDA" w:rsidP="006E7EDA">
      <w:pPr>
        <w:spacing w:after="0"/>
        <w:ind w:right="31"/>
        <w:jc w:val="both"/>
        <w:rPr>
          <w:color w:val="404040" w:themeColor="text1" w:themeTint="BF"/>
          <w:sz w:val="18"/>
          <w:szCs w:val="18"/>
        </w:rPr>
      </w:pPr>
    </w:p>
    <w:tbl>
      <w:tblPr>
        <w:tblStyle w:val="TableGrid0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10456"/>
      </w:tblGrid>
      <w:tr w:rsidR="006E7EDA" w14:paraId="6F124532" w14:textId="77777777" w:rsidTr="00227AF6">
        <w:tc>
          <w:tcPr>
            <w:tcW w:w="10456" w:type="dxa"/>
            <w:shd w:val="clear" w:color="auto" w:fill="E5DFEC"/>
          </w:tcPr>
          <w:p w14:paraId="7A792BAD" w14:textId="77777777" w:rsidR="006E7EDA" w:rsidRPr="003A23A4" w:rsidRDefault="006E7EDA" w:rsidP="00227AF6">
            <w:pPr>
              <w:spacing w:line="360" w:lineRule="auto"/>
              <w:ind w:right="31"/>
              <w:jc w:val="both"/>
              <w:rPr>
                <w:rFonts w:ascii="Calibri" w:eastAsia="Calibri" w:hAnsi="Calibri" w:cs="Calibri"/>
                <w:b/>
                <w:color w:val="404040" w:themeColor="text1" w:themeTint="BF"/>
                <w:sz w:val="10"/>
                <w:szCs w:val="10"/>
              </w:rPr>
            </w:pPr>
          </w:p>
          <w:p w14:paraId="158D76C6" w14:textId="77777777" w:rsidR="006E7EDA" w:rsidRPr="003A23A4" w:rsidRDefault="006E7EDA" w:rsidP="00227AF6">
            <w:pPr>
              <w:spacing w:line="360" w:lineRule="auto"/>
              <w:ind w:right="31"/>
              <w:jc w:val="both"/>
              <w:rPr>
                <w:b/>
                <w:color w:val="404040" w:themeColor="text1" w:themeTint="BF"/>
              </w:rPr>
            </w:pPr>
            <w:r w:rsidRPr="009C6191">
              <w:rPr>
                <w:rFonts w:ascii="Calibri" w:eastAsia="Calibri" w:hAnsi="Calibri" w:cs="Calibri"/>
                <w:b/>
                <w:color w:val="404040" w:themeColor="text1" w:themeTint="BF"/>
              </w:rPr>
              <w:t>Young Person’s name:</w:t>
            </w:r>
          </w:p>
        </w:tc>
      </w:tr>
      <w:tr w:rsidR="006E7EDA" w14:paraId="53D19AC3" w14:textId="77777777" w:rsidTr="00227AF6">
        <w:tc>
          <w:tcPr>
            <w:tcW w:w="10456" w:type="dxa"/>
          </w:tcPr>
          <w:p w14:paraId="2AF58301" w14:textId="77777777" w:rsidR="006E7EDA" w:rsidRPr="003A23A4" w:rsidRDefault="006E7EDA" w:rsidP="00227AF6">
            <w:pPr>
              <w:spacing w:line="360" w:lineRule="auto"/>
              <w:rPr>
                <w:rFonts w:ascii="Calibri" w:eastAsia="Calibri" w:hAnsi="Calibri" w:cs="Calibri"/>
                <w:bCs/>
                <w:color w:val="404040" w:themeColor="text1" w:themeTint="BF"/>
                <w:sz w:val="10"/>
                <w:szCs w:val="10"/>
              </w:rPr>
            </w:pPr>
          </w:p>
          <w:p w14:paraId="27AF9050" w14:textId="77777777" w:rsidR="006E7EDA" w:rsidRPr="009C6191" w:rsidRDefault="006E7EDA" w:rsidP="00227AF6">
            <w:pPr>
              <w:spacing w:line="360" w:lineRule="auto"/>
              <w:rPr>
                <w:bCs/>
                <w:color w:val="404040" w:themeColor="text1" w:themeTint="BF"/>
              </w:rPr>
            </w:pPr>
            <w:r w:rsidRPr="003A23A4">
              <w:rPr>
                <w:rFonts w:ascii="Calibri" w:eastAsia="Calibri" w:hAnsi="Calibri" w:cs="Calibri"/>
                <w:bCs/>
                <w:color w:val="404040" w:themeColor="text1" w:themeTint="BF"/>
              </w:rPr>
              <w:t xml:space="preserve">Address: </w:t>
            </w:r>
          </w:p>
          <w:p w14:paraId="15400377" w14:textId="77777777" w:rsidR="006E7EDA" w:rsidRPr="003A23A4" w:rsidRDefault="006E7EDA" w:rsidP="00227AF6">
            <w:pPr>
              <w:spacing w:line="360" w:lineRule="auto"/>
              <w:ind w:right="31"/>
              <w:jc w:val="both"/>
              <w:rPr>
                <w:bCs/>
                <w:color w:val="404040" w:themeColor="text1" w:themeTint="BF"/>
                <w:sz w:val="12"/>
                <w:szCs w:val="12"/>
              </w:rPr>
            </w:pPr>
          </w:p>
        </w:tc>
      </w:tr>
      <w:tr w:rsidR="006E7EDA" w14:paraId="028D14C2" w14:textId="77777777" w:rsidTr="00227AF6">
        <w:tc>
          <w:tcPr>
            <w:tcW w:w="10456" w:type="dxa"/>
            <w:shd w:val="clear" w:color="auto" w:fill="E5DFEC"/>
          </w:tcPr>
          <w:p w14:paraId="2B2AFCF6" w14:textId="77777777" w:rsidR="006E7EDA" w:rsidRPr="003A23A4" w:rsidRDefault="006E7EDA" w:rsidP="00227AF6">
            <w:pPr>
              <w:spacing w:line="360" w:lineRule="auto"/>
              <w:ind w:right="31"/>
              <w:jc w:val="both"/>
              <w:rPr>
                <w:rFonts w:ascii="Calibri" w:eastAsia="Calibri" w:hAnsi="Calibri" w:cs="Calibri"/>
                <w:bCs/>
                <w:color w:val="404040" w:themeColor="text1" w:themeTint="BF"/>
                <w:sz w:val="8"/>
                <w:szCs w:val="8"/>
              </w:rPr>
            </w:pPr>
          </w:p>
          <w:p w14:paraId="2B374634" w14:textId="77777777" w:rsidR="006E7EDA" w:rsidRPr="009C6191" w:rsidRDefault="006E7EDA" w:rsidP="00227AF6">
            <w:pPr>
              <w:spacing w:line="360" w:lineRule="auto"/>
              <w:ind w:right="31"/>
              <w:jc w:val="both"/>
              <w:rPr>
                <w:bCs/>
                <w:color w:val="404040" w:themeColor="text1" w:themeTint="BF"/>
              </w:rPr>
            </w:pPr>
            <w:r w:rsidRPr="003A23A4">
              <w:rPr>
                <w:rFonts w:ascii="Calibri" w:eastAsia="Calibri" w:hAnsi="Calibri" w:cs="Calibri"/>
                <w:bCs/>
                <w:color w:val="404040" w:themeColor="text1" w:themeTint="BF"/>
              </w:rPr>
              <w:t>Date of Birth:</w:t>
            </w:r>
          </w:p>
        </w:tc>
      </w:tr>
    </w:tbl>
    <w:p w14:paraId="7961FE1C" w14:textId="77777777" w:rsidR="006E7EDA" w:rsidRPr="00B72B46" w:rsidRDefault="006E7EDA" w:rsidP="006E7EDA">
      <w:pPr>
        <w:spacing w:after="0"/>
        <w:ind w:right="31"/>
        <w:jc w:val="both"/>
        <w:rPr>
          <w:color w:val="404040" w:themeColor="text1" w:themeTint="BF"/>
        </w:rPr>
      </w:pPr>
    </w:p>
    <w:p w14:paraId="3F5E7BC0" w14:textId="77777777" w:rsidR="006E7EDA" w:rsidRPr="00E06EDF" w:rsidRDefault="006E7EDA" w:rsidP="006E7EDA">
      <w:pPr>
        <w:spacing w:after="0"/>
        <w:rPr>
          <w:color w:val="404040" w:themeColor="text1" w:themeTint="BF"/>
          <w:sz w:val="12"/>
          <w:szCs w:val="12"/>
        </w:rPr>
      </w:pPr>
    </w:p>
    <w:tbl>
      <w:tblPr>
        <w:tblStyle w:val="TableGrid0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7EDA" w14:paraId="595214EC" w14:textId="77777777" w:rsidTr="00227AF6">
        <w:tc>
          <w:tcPr>
            <w:tcW w:w="5228" w:type="dxa"/>
            <w:shd w:val="clear" w:color="auto" w:fill="E5DFEC"/>
          </w:tcPr>
          <w:p w14:paraId="26BE3DCF" w14:textId="77777777" w:rsidR="006E7EDA" w:rsidRPr="00627A5F" w:rsidRDefault="006E7EDA" w:rsidP="00227AF6">
            <w:pPr>
              <w:spacing w:line="360" w:lineRule="auto"/>
              <w:ind w:right="31"/>
              <w:jc w:val="both"/>
              <w:rPr>
                <w:rFonts w:ascii="Calibri" w:eastAsia="Calibri" w:hAnsi="Calibri" w:cs="Calibri"/>
                <w:b/>
                <w:color w:val="404040" w:themeColor="text1" w:themeTint="BF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color w:val="404040" w:themeColor="text1" w:themeTint="BF"/>
              </w:rPr>
              <w:t xml:space="preserve">Parent / Guardian’s </w:t>
            </w:r>
            <w:r w:rsidRPr="00B72B46">
              <w:rPr>
                <w:rFonts w:ascii="Calibri" w:eastAsia="Calibri" w:hAnsi="Calibri" w:cs="Calibri"/>
                <w:b/>
                <w:color w:val="404040" w:themeColor="text1" w:themeTint="BF"/>
              </w:rPr>
              <w:t>name:</w:t>
            </w:r>
          </w:p>
        </w:tc>
        <w:tc>
          <w:tcPr>
            <w:tcW w:w="5228" w:type="dxa"/>
            <w:shd w:val="clear" w:color="auto" w:fill="E5DFEC"/>
          </w:tcPr>
          <w:p w14:paraId="6B55E57E" w14:textId="77777777" w:rsidR="006E7EDA" w:rsidRDefault="006E7EDA" w:rsidP="00227AF6">
            <w:pPr>
              <w:spacing w:line="360" w:lineRule="auto"/>
              <w:ind w:right="31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Relationship to Young Person:</w:t>
            </w:r>
          </w:p>
        </w:tc>
      </w:tr>
      <w:tr w:rsidR="006E7EDA" w14:paraId="0DDA9299" w14:textId="77777777" w:rsidTr="00227AF6">
        <w:tc>
          <w:tcPr>
            <w:tcW w:w="10456" w:type="dxa"/>
            <w:gridSpan w:val="2"/>
          </w:tcPr>
          <w:p w14:paraId="3CF98F35" w14:textId="77777777" w:rsidR="006E7EDA" w:rsidRPr="003A23A4" w:rsidRDefault="006E7EDA" w:rsidP="00227AF6">
            <w:pPr>
              <w:spacing w:line="360" w:lineRule="auto"/>
              <w:rPr>
                <w:rFonts w:ascii="Calibri" w:eastAsia="Calibri" w:hAnsi="Calibri" w:cs="Calibri"/>
                <w:bCs/>
                <w:color w:val="404040" w:themeColor="text1" w:themeTint="BF"/>
                <w:sz w:val="10"/>
                <w:szCs w:val="10"/>
              </w:rPr>
            </w:pPr>
          </w:p>
          <w:p w14:paraId="4CF7A631" w14:textId="77777777" w:rsidR="006E7EDA" w:rsidRPr="009C6191" w:rsidRDefault="006E7EDA" w:rsidP="00227AF6">
            <w:pPr>
              <w:spacing w:line="360" w:lineRule="auto"/>
              <w:rPr>
                <w:bCs/>
                <w:color w:val="404040" w:themeColor="text1" w:themeTint="BF"/>
              </w:rPr>
            </w:pPr>
            <w:r w:rsidRPr="003A23A4">
              <w:rPr>
                <w:rFonts w:ascii="Calibri" w:eastAsia="Calibri" w:hAnsi="Calibri" w:cs="Calibri"/>
                <w:bCs/>
                <w:color w:val="404040" w:themeColor="text1" w:themeTint="BF"/>
              </w:rPr>
              <w:t>Address: (If different to young person)</w:t>
            </w:r>
          </w:p>
          <w:p w14:paraId="53AF79A5" w14:textId="77777777" w:rsidR="006E7EDA" w:rsidRPr="009C6191" w:rsidRDefault="006E7EDA" w:rsidP="00227AF6">
            <w:pPr>
              <w:spacing w:line="360" w:lineRule="auto"/>
              <w:ind w:right="31"/>
              <w:jc w:val="both"/>
              <w:rPr>
                <w:bCs/>
                <w:color w:val="404040" w:themeColor="text1" w:themeTint="BF"/>
                <w:sz w:val="12"/>
                <w:szCs w:val="12"/>
              </w:rPr>
            </w:pPr>
          </w:p>
        </w:tc>
      </w:tr>
      <w:tr w:rsidR="006E7EDA" w14:paraId="796692C6" w14:textId="77777777" w:rsidTr="00227AF6">
        <w:tc>
          <w:tcPr>
            <w:tcW w:w="5228" w:type="dxa"/>
            <w:shd w:val="clear" w:color="auto" w:fill="E5DFEC"/>
          </w:tcPr>
          <w:p w14:paraId="1536C164" w14:textId="77777777" w:rsidR="006E7EDA" w:rsidRDefault="006E7EDA" w:rsidP="00227AF6">
            <w:pPr>
              <w:spacing w:line="360" w:lineRule="auto"/>
              <w:ind w:right="31"/>
              <w:jc w:val="both"/>
              <w:rPr>
                <w:rFonts w:ascii="Calibri" w:eastAsia="Calibri" w:hAnsi="Calibri" w:cs="Calibri"/>
                <w:bCs/>
                <w:color w:val="404040" w:themeColor="text1" w:themeTint="BF"/>
                <w:sz w:val="8"/>
                <w:szCs w:val="8"/>
              </w:rPr>
            </w:pPr>
          </w:p>
          <w:p w14:paraId="70A5C994" w14:textId="77777777" w:rsidR="006E7EDA" w:rsidRPr="00DB175A" w:rsidRDefault="006E7EDA" w:rsidP="00227AF6">
            <w:pPr>
              <w:spacing w:line="360" w:lineRule="auto"/>
              <w:ind w:right="31"/>
              <w:jc w:val="both"/>
              <w:rPr>
                <w:rFonts w:ascii="Calibri" w:eastAsia="Calibri" w:hAnsi="Calibri" w:cs="Calibri"/>
                <w:bCs/>
                <w:color w:val="404040" w:themeColor="text1" w:themeTint="BF"/>
                <w:sz w:val="8"/>
                <w:szCs w:val="8"/>
              </w:rPr>
            </w:pPr>
            <w:r w:rsidRPr="00DB175A">
              <w:rPr>
                <w:rFonts w:ascii="Calibri" w:eastAsia="Calibri" w:hAnsi="Calibri" w:cs="Calibri"/>
                <w:bCs/>
                <w:color w:val="404040" w:themeColor="text1" w:themeTint="BF"/>
              </w:rPr>
              <w:t>Mobile Number</w:t>
            </w:r>
          </w:p>
        </w:tc>
        <w:tc>
          <w:tcPr>
            <w:tcW w:w="5228" w:type="dxa"/>
            <w:shd w:val="clear" w:color="auto" w:fill="E5DFEC"/>
          </w:tcPr>
          <w:p w14:paraId="23333212" w14:textId="77777777" w:rsidR="006E7EDA" w:rsidRPr="00CC514C" w:rsidRDefault="006E7EDA" w:rsidP="00227AF6">
            <w:pPr>
              <w:spacing w:line="360" w:lineRule="auto"/>
              <w:ind w:right="31"/>
              <w:jc w:val="both"/>
              <w:rPr>
                <w:bCs/>
                <w:color w:val="404040" w:themeColor="text1" w:themeTint="BF"/>
                <w:sz w:val="8"/>
                <w:szCs w:val="8"/>
              </w:rPr>
            </w:pPr>
          </w:p>
          <w:p w14:paraId="7E14A764" w14:textId="77777777" w:rsidR="006E7EDA" w:rsidRPr="009C6191" w:rsidRDefault="006E7EDA" w:rsidP="00227AF6">
            <w:pPr>
              <w:spacing w:line="360" w:lineRule="auto"/>
              <w:ind w:right="31"/>
              <w:jc w:val="both"/>
              <w:rPr>
                <w:bCs/>
                <w:color w:val="404040" w:themeColor="text1" w:themeTint="BF"/>
              </w:rPr>
            </w:pPr>
            <w:r>
              <w:rPr>
                <w:bCs/>
                <w:color w:val="404040" w:themeColor="text1" w:themeTint="BF"/>
              </w:rPr>
              <w:t>Home Phone</w:t>
            </w:r>
          </w:p>
        </w:tc>
      </w:tr>
    </w:tbl>
    <w:p w14:paraId="6F19A20C" w14:textId="77777777" w:rsidR="006E7EDA" w:rsidRPr="000B2772" w:rsidRDefault="006E7EDA" w:rsidP="006E7EDA">
      <w:pPr>
        <w:spacing w:after="0"/>
        <w:rPr>
          <w:color w:val="404040" w:themeColor="text1" w:themeTint="BF"/>
          <w:sz w:val="4"/>
          <w:szCs w:val="4"/>
        </w:rPr>
      </w:pPr>
    </w:p>
    <w:p w14:paraId="456AAAC2" w14:textId="77777777" w:rsidR="006E7EDA" w:rsidRPr="0008546D" w:rsidRDefault="006E7EDA" w:rsidP="006E7EDA">
      <w:pPr>
        <w:spacing w:after="0"/>
        <w:rPr>
          <w:color w:val="404040" w:themeColor="text1" w:themeTint="BF"/>
          <w:sz w:val="2"/>
          <w:szCs w:val="2"/>
        </w:rPr>
      </w:pPr>
    </w:p>
    <w:tbl>
      <w:tblPr>
        <w:tblpPr w:leftFromText="180" w:rightFromText="180" w:vertAnchor="page" w:horzAnchor="margin" w:tblpY="10006"/>
        <w:tblW w:w="10485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6E7EDA" w14:paraId="4863ADAF" w14:textId="77777777" w:rsidTr="00227AF6">
        <w:trPr>
          <w:trHeight w:val="58"/>
        </w:trPr>
        <w:tc>
          <w:tcPr>
            <w:tcW w:w="10485" w:type="dxa"/>
            <w:shd w:val="clear" w:color="auto" w:fill="E5DFEC"/>
          </w:tcPr>
          <w:p w14:paraId="2825ACD2" w14:textId="77777777" w:rsidR="006E7EDA" w:rsidRPr="00104E67" w:rsidRDefault="006E7EDA" w:rsidP="00227AF6">
            <w:pPr>
              <w:tabs>
                <w:tab w:val="left" w:pos="2340"/>
              </w:tabs>
              <w:jc w:val="center"/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</w:rPr>
            </w:pPr>
            <w:r w:rsidRPr="00104E67"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  <w:t xml:space="preserve">Please tick that you have received, read, and understood the Information Leaflet </w:t>
            </w:r>
            <w:r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  <w:t>on D</w:t>
            </w:r>
            <w:r w:rsidRPr="00104E67">
              <w:rPr>
                <w:rFonts w:ascii="Calibri" w:eastAsia="Calibri" w:hAnsi="Calibri" w:cs="Calibri"/>
                <w:b/>
                <w:color w:val="404040" w:themeColor="text1" w:themeTint="BF"/>
                <w:sz w:val="24"/>
                <w:szCs w:val="24"/>
              </w:rPr>
              <w:t xml:space="preserve">ata collected by Youth Diversion Projects </w:t>
            </w:r>
            <w:r w:rsidRPr="003A23A4">
              <w:rPr>
                <w:rFonts w:ascii="Calibri" w:eastAsia="Calibri" w:hAnsi="Calibri" w:cs="Calibri"/>
                <w:color w:val="404040" w:themeColor="text1" w:themeTint="BF"/>
                <w:sz w:val="28"/>
                <w:szCs w:val="28"/>
              </w:rPr>
              <w:t>□</w:t>
            </w:r>
          </w:p>
        </w:tc>
      </w:tr>
    </w:tbl>
    <w:p w14:paraId="330AF1A9" w14:textId="77777777" w:rsidR="006E7EDA" w:rsidRPr="00E06EDF" w:rsidRDefault="006E7EDA" w:rsidP="006E7EDA">
      <w:pPr>
        <w:spacing w:after="0"/>
        <w:rPr>
          <w:rFonts w:ascii="Calibri" w:eastAsia="Calibri" w:hAnsi="Calibri" w:cs="Calibri"/>
          <w:b/>
          <w:color w:val="404040" w:themeColor="text1" w:themeTint="BF"/>
          <w:sz w:val="14"/>
          <w:szCs w:val="8"/>
        </w:rPr>
      </w:pPr>
    </w:p>
    <w:p w14:paraId="45E5A720" w14:textId="77777777" w:rsidR="006E7EDA" w:rsidRPr="00BE4FFD" w:rsidRDefault="006E7EDA" w:rsidP="006E7EDA">
      <w:pPr>
        <w:spacing w:after="0"/>
        <w:rPr>
          <w:rFonts w:ascii="Calibri" w:eastAsia="Calibri" w:hAnsi="Calibri" w:cs="Calibri"/>
          <w:b/>
          <w:color w:val="404040" w:themeColor="text1" w:themeTint="BF"/>
          <w:sz w:val="12"/>
          <w:szCs w:val="6"/>
        </w:rPr>
      </w:pPr>
    </w:p>
    <w:p w14:paraId="16496273" w14:textId="77777777" w:rsidR="006E7EDA" w:rsidRDefault="006E7EDA" w:rsidP="006E7EDA">
      <w:pPr>
        <w:spacing w:after="0"/>
        <w:rPr>
          <w:color w:val="404040" w:themeColor="text1" w:themeTint="BF"/>
        </w:rPr>
      </w:pPr>
      <w:r w:rsidRPr="00554BD9">
        <w:rPr>
          <w:rFonts w:ascii="Calibri" w:eastAsia="Calibri" w:hAnsi="Calibri" w:cs="Calibri"/>
          <w:b/>
          <w:color w:val="404040" w:themeColor="text1" w:themeTint="BF"/>
          <w:sz w:val="32"/>
        </w:rPr>
        <w:t>Consent</w:t>
      </w:r>
      <w:r w:rsidRPr="00554BD9">
        <w:rPr>
          <w:color w:val="404040" w:themeColor="text1" w:themeTint="BF"/>
        </w:rPr>
        <w:t xml:space="preserve"> </w:t>
      </w:r>
    </w:p>
    <w:p w14:paraId="185297DE" w14:textId="77777777" w:rsidR="006E7EDA" w:rsidRPr="00E06EDF" w:rsidRDefault="006E7EDA" w:rsidP="006E7EDA">
      <w:pPr>
        <w:spacing w:after="0"/>
        <w:rPr>
          <w:color w:val="404040" w:themeColor="text1" w:themeTint="BF"/>
          <w:sz w:val="10"/>
          <w:szCs w:val="10"/>
        </w:rPr>
      </w:pPr>
    </w:p>
    <w:p w14:paraId="3398DB11" w14:textId="77777777" w:rsidR="006E7EDA" w:rsidRPr="00554BD9" w:rsidRDefault="006E7EDA" w:rsidP="006E7EDA">
      <w:pPr>
        <w:spacing w:after="0" w:line="240" w:lineRule="auto"/>
        <w:rPr>
          <w:color w:val="404040" w:themeColor="text1" w:themeTint="BF"/>
        </w:rPr>
      </w:pPr>
      <w:r w:rsidRPr="00554BD9">
        <w:rPr>
          <w:color w:val="404040" w:themeColor="text1" w:themeTint="BF"/>
        </w:rPr>
        <w:t xml:space="preserve">I understand that my young person’s needs will be assessed to help decide if the YDP could be of benefit to them. I understand that the project works with other agencies to ensure that my young person’s needs are met in the best possible way. This may involve sharing relevant information. I agree to this.  </w:t>
      </w:r>
    </w:p>
    <w:p w14:paraId="0A18F698" w14:textId="77777777" w:rsidR="006E7EDA" w:rsidRPr="00AE573A" w:rsidRDefault="006E7EDA" w:rsidP="006E7EDA">
      <w:pPr>
        <w:spacing w:after="0" w:line="240" w:lineRule="auto"/>
        <w:rPr>
          <w:color w:val="404040" w:themeColor="text1" w:themeTint="BF"/>
          <w:sz w:val="12"/>
          <w:szCs w:val="12"/>
        </w:rPr>
      </w:pPr>
    </w:p>
    <w:p w14:paraId="7AB8C968" w14:textId="77777777" w:rsidR="006E7EDA" w:rsidRPr="00554BD9" w:rsidRDefault="006E7EDA" w:rsidP="006E7EDA">
      <w:pPr>
        <w:spacing w:after="0"/>
        <w:rPr>
          <w:color w:val="404040" w:themeColor="text1" w:themeTint="BF"/>
        </w:rPr>
      </w:pPr>
      <w:r w:rsidRPr="00554BD9">
        <w:rPr>
          <w:color w:val="404040" w:themeColor="text1" w:themeTint="BF"/>
        </w:rPr>
        <w:t>I also understand that this information will be kept in accordance with the Data Protection Act 19</w:t>
      </w:r>
      <w:r>
        <w:rPr>
          <w:color w:val="404040" w:themeColor="text1" w:themeTint="BF"/>
        </w:rPr>
        <w:t>8</w:t>
      </w:r>
      <w:r w:rsidRPr="00554BD9">
        <w:rPr>
          <w:color w:val="404040" w:themeColor="text1" w:themeTint="BF"/>
        </w:rPr>
        <w:t>8</w:t>
      </w:r>
      <w:r>
        <w:rPr>
          <w:color w:val="404040" w:themeColor="text1" w:themeTint="BF"/>
        </w:rPr>
        <w:t xml:space="preserve">, </w:t>
      </w:r>
      <w:r w:rsidRPr="00554BD9">
        <w:rPr>
          <w:color w:val="404040" w:themeColor="text1" w:themeTint="BF"/>
        </w:rPr>
        <w:t>2003</w:t>
      </w:r>
      <w:r>
        <w:rPr>
          <w:color w:val="404040" w:themeColor="text1" w:themeTint="BF"/>
        </w:rPr>
        <w:t xml:space="preserve"> &amp; 2018</w:t>
      </w:r>
    </w:p>
    <w:p w14:paraId="1E1390B9" w14:textId="77777777" w:rsidR="006E7EDA" w:rsidRPr="00E06EDF" w:rsidRDefault="006E7EDA" w:rsidP="006E7EDA">
      <w:pPr>
        <w:spacing w:after="0"/>
        <w:rPr>
          <w:sz w:val="16"/>
          <w:szCs w:val="16"/>
        </w:rPr>
      </w:pPr>
    </w:p>
    <w:tbl>
      <w:tblPr>
        <w:tblStyle w:val="TableGrid"/>
        <w:tblW w:w="10490" w:type="dxa"/>
        <w:tblInd w:w="-5" w:type="dxa"/>
        <w:tblCellMar>
          <w:top w:w="101" w:type="dxa"/>
          <w:left w:w="108" w:type="dxa"/>
          <w:bottom w:w="98" w:type="dxa"/>
          <w:right w:w="115" w:type="dxa"/>
        </w:tblCellMar>
        <w:tblLook w:val="04A0" w:firstRow="1" w:lastRow="0" w:firstColumn="1" w:lastColumn="0" w:noHBand="0" w:noVBand="1"/>
      </w:tblPr>
      <w:tblGrid>
        <w:gridCol w:w="10490"/>
      </w:tblGrid>
      <w:tr w:rsidR="006E7EDA" w14:paraId="09BC591B" w14:textId="77777777" w:rsidTr="00227AF6">
        <w:trPr>
          <w:trHeight w:val="46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3B915" w14:textId="77777777" w:rsidR="006E7EDA" w:rsidRPr="00BE4FFD" w:rsidRDefault="006E7EDA" w:rsidP="00227AF6">
            <w:pPr>
              <w:spacing w:line="259" w:lineRule="auto"/>
              <w:rPr>
                <w:rFonts w:eastAsia="Calibri" w:cstheme="minorHAnsi"/>
                <w:b/>
                <w:i/>
                <w:color w:val="404040" w:themeColor="text1" w:themeTint="BF"/>
                <w:sz w:val="8"/>
                <w:szCs w:val="8"/>
              </w:rPr>
            </w:pPr>
          </w:p>
          <w:p w14:paraId="77005D73" w14:textId="77777777" w:rsidR="006E7EDA" w:rsidRDefault="006E7EDA" w:rsidP="00227AF6">
            <w:pPr>
              <w:spacing w:line="259" w:lineRule="auto"/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</w:pPr>
            <w:r w:rsidRPr="000B2772">
              <w:rPr>
                <w:rFonts w:eastAsia="Calibri" w:cstheme="minorHAnsi"/>
                <w:b/>
                <w:iCs/>
                <w:color w:val="404040" w:themeColor="text1" w:themeTint="BF"/>
                <w:sz w:val="24"/>
                <w:szCs w:val="24"/>
              </w:rPr>
              <w:t>Signature</w:t>
            </w:r>
            <w:r w:rsidRPr="00554BD9">
              <w:rPr>
                <w:rFonts w:eastAsia="Calibri" w:cstheme="minorHAnsi"/>
                <w:b/>
                <w:i/>
                <w:color w:val="404040" w:themeColor="text1" w:themeTint="BF"/>
                <w:sz w:val="24"/>
                <w:szCs w:val="24"/>
              </w:rPr>
              <w:t>:</w:t>
            </w:r>
            <w:r w:rsidRPr="00554BD9"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  <w:t xml:space="preserve"> ____________________________________</w:t>
            </w:r>
            <w:r w:rsidRPr="00554BD9">
              <w:rPr>
                <w:rFonts w:eastAsia="Calibr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CC514C">
              <w:rPr>
                <w:rFonts w:eastAsia="Calibri" w:cstheme="minorHAnsi"/>
                <w:bCs/>
                <w:i/>
                <w:color w:val="404040" w:themeColor="text1" w:themeTint="BF"/>
                <w:sz w:val="24"/>
                <w:szCs w:val="24"/>
              </w:rPr>
              <w:t>(Parent/</w:t>
            </w:r>
            <w:proofErr w:type="gramStart"/>
            <w:r w:rsidRPr="00CC514C">
              <w:rPr>
                <w:rFonts w:eastAsia="Calibri" w:cstheme="minorHAnsi"/>
                <w:bCs/>
                <w:i/>
                <w:color w:val="404040" w:themeColor="text1" w:themeTint="BF"/>
                <w:sz w:val="24"/>
                <w:szCs w:val="24"/>
              </w:rPr>
              <w:t>Guardian)</w:t>
            </w:r>
            <w:r w:rsidRPr="00554BD9"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  <w:t xml:space="preserve">   </w:t>
            </w:r>
            <w:proofErr w:type="gramEnd"/>
            <w:r w:rsidRPr="00554BD9"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r w:rsidRPr="005B140F">
              <w:rPr>
                <w:rFonts w:eastAsia="Calibri" w:cstheme="minorHAnsi"/>
                <w:b/>
                <w:iCs/>
                <w:color w:val="404040" w:themeColor="text1" w:themeTint="BF"/>
                <w:sz w:val="24"/>
                <w:szCs w:val="24"/>
              </w:rPr>
              <w:t>Date</w:t>
            </w:r>
            <w:r w:rsidRPr="00554BD9">
              <w:rPr>
                <w:rFonts w:eastAsia="Calibr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: </w:t>
            </w:r>
            <w:r w:rsidRPr="00554BD9"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  <w:t xml:space="preserve">______________ </w:t>
            </w:r>
          </w:p>
          <w:p w14:paraId="640E0AAC" w14:textId="77777777" w:rsidR="006E7EDA" w:rsidRPr="00BE4FFD" w:rsidRDefault="006E7EDA" w:rsidP="00227AF6">
            <w:pPr>
              <w:spacing w:line="259" w:lineRule="auto"/>
              <w:rPr>
                <w:rFonts w:cstheme="minorHAnsi"/>
                <w:color w:val="404040" w:themeColor="text1" w:themeTint="BF"/>
                <w:sz w:val="8"/>
                <w:szCs w:val="8"/>
              </w:rPr>
            </w:pPr>
          </w:p>
        </w:tc>
      </w:tr>
      <w:tr w:rsidR="006E7EDA" w14:paraId="13B39CDE" w14:textId="77777777" w:rsidTr="00227AF6">
        <w:trPr>
          <w:trHeight w:val="59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B31483" w14:textId="77777777" w:rsidR="006E7EDA" w:rsidRDefault="006E7EDA" w:rsidP="00227AF6">
            <w:pPr>
              <w:spacing w:line="259" w:lineRule="auto"/>
              <w:rPr>
                <w:rFonts w:eastAsia="Calibr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0B2772">
              <w:rPr>
                <w:rFonts w:eastAsia="Calibri" w:cstheme="minorHAnsi"/>
                <w:b/>
                <w:iCs/>
                <w:color w:val="404040" w:themeColor="text1" w:themeTint="BF"/>
                <w:sz w:val="24"/>
                <w:szCs w:val="24"/>
              </w:rPr>
              <w:t>Signature:</w:t>
            </w:r>
            <w:r w:rsidRPr="00554BD9"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  <w:t xml:space="preserve"> ____________________________________</w:t>
            </w:r>
            <w:proofErr w:type="gramStart"/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  <w:t>_</w:t>
            </w:r>
            <w:r w:rsidRPr="00CC514C"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  <w:t>(</w:t>
            </w:r>
            <w:proofErr w:type="gramEnd"/>
            <w:r w:rsidRPr="00CC514C">
              <w:rPr>
                <w:rFonts w:eastAsia="Calibri" w:cstheme="minorHAnsi"/>
                <w:i/>
                <w:color w:val="404040" w:themeColor="text1" w:themeTint="BF"/>
                <w:sz w:val="24"/>
                <w:szCs w:val="24"/>
              </w:rPr>
              <w:t>Young person</w:t>
            </w:r>
            <w:r w:rsidRPr="00CC514C"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  <w:t>)</w:t>
            </w:r>
            <w:r w:rsidRPr="00554BD9"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  <w:t xml:space="preserve">  </w:t>
            </w: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  <w:t xml:space="preserve">       </w:t>
            </w:r>
            <w:r w:rsidRPr="005B140F">
              <w:rPr>
                <w:rFonts w:eastAsia="Calibri" w:cstheme="minorHAnsi"/>
                <w:b/>
                <w:iCs/>
                <w:color w:val="404040" w:themeColor="text1" w:themeTint="BF"/>
                <w:sz w:val="24"/>
                <w:szCs w:val="24"/>
              </w:rPr>
              <w:t>Date:</w:t>
            </w:r>
            <w:r w:rsidRPr="00554BD9">
              <w:rPr>
                <w:rFonts w:eastAsia="Calibr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554BD9"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  <w:t>______________</w:t>
            </w:r>
            <w:r w:rsidRPr="00554BD9">
              <w:rPr>
                <w:rFonts w:eastAsia="Calibr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</w:p>
          <w:p w14:paraId="0626A5CF" w14:textId="77777777" w:rsidR="006E7EDA" w:rsidRPr="00BE4FFD" w:rsidRDefault="006E7EDA" w:rsidP="00227AF6">
            <w:pPr>
              <w:spacing w:line="259" w:lineRule="auto"/>
              <w:rPr>
                <w:rFonts w:cstheme="minorHAnsi"/>
                <w:color w:val="404040" w:themeColor="text1" w:themeTint="BF"/>
                <w:sz w:val="8"/>
                <w:szCs w:val="8"/>
              </w:rPr>
            </w:pPr>
          </w:p>
        </w:tc>
      </w:tr>
    </w:tbl>
    <w:p w14:paraId="6C9599A2" w14:textId="77777777" w:rsidR="006E7EDA" w:rsidRPr="001E57F1" w:rsidRDefault="006E7EDA" w:rsidP="006E7EDA">
      <w:pPr>
        <w:ind w:left="-851"/>
        <w:rPr>
          <w:sz w:val="16"/>
          <w:szCs w:val="16"/>
        </w:rPr>
      </w:pPr>
      <w:r>
        <w:t xml:space="preserve">               </w:t>
      </w:r>
    </w:p>
    <w:p w14:paraId="4233C367" w14:textId="77777777" w:rsidR="006E7EDA" w:rsidRDefault="006E7EDA" w:rsidP="006E7EDA">
      <w:pPr>
        <w:ind w:left="-851"/>
      </w:pPr>
      <w:r>
        <w:t xml:space="preserve">                 </w:t>
      </w:r>
      <w:r>
        <w:rPr>
          <w:b/>
          <w:noProof/>
        </w:rPr>
        <w:t xml:space="preserve">      </w:t>
      </w:r>
      <w:r>
        <w:rPr>
          <w:noProof/>
        </w:rPr>
        <w:drawing>
          <wp:inline distT="0" distB="0" distL="0" distR="0" wp14:anchorId="56DC2174" wp14:editId="5D96EC68">
            <wp:extent cx="6088380" cy="43815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</w:t>
      </w:r>
      <w:r>
        <w:rPr>
          <w:noProof/>
          <w:color w:val="1F497D"/>
        </w:rPr>
        <w:t xml:space="preserve">         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C1F38F2" wp14:editId="64D87022">
            <wp:simplePos x="0" y="0"/>
            <wp:positionH relativeFrom="column">
              <wp:posOffset>5749925</wp:posOffset>
            </wp:positionH>
            <wp:positionV relativeFrom="paragraph">
              <wp:posOffset>9932670</wp:posOffset>
            </wp:positionV>
            <wp:extent cx="627380" cy="627380"/>
            <wp:effectExtent l="0" t="0" r="0" b="0"/>
            <wp:wrapNone/>
            <wp:docPr id="4" name="image6.jpg" descr="A picture containing text, porcelai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g" descr="A picture containing text, porcelain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1816F4" w14:textId="77777777" w:rsidR="00AB2264" w:rsidRDefault="00AB2264"/>
    <w:sectPr w:rsidR="00AB2264" w:rsidSect="00C07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DA"/>
    <w:rsid w:val="006E7EDA"/>
    <w:rsid w:val="009C412C"/>
    <w:rsid w:val="00AB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F2459"/>
  <w15:chartTrackingRefBased/>
  <w15:docId w15:val="{3D4C7EC9-4B89-4346-9E80-062E24F4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E7EDA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E7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Egan</dc:creator>
  <cp:keywords/>
  <dc:description/>
  <cp:lastModifiedBy>James Egan</cp:lastModifiedBy>
  <cp:revision>2</cp:revision>
  <dcterms:created xsi:type="dcterms:W3CDTF">2022-11-10T12:32:00Z</dcterms:created>
  <dcterms:modified xsi:type="dcterms:W3CDTF">2022-11-10T12:35:00Z</dcterms:modified>
</cp:coreProperties>
</file>