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68C7D" w14:textId="11B4D5F7" w:rsidR="00EF3396" w:rsidRPr="00C77B77" w:rsidRDefault="00460C71" w:rsidP="00C77B77">
      <w:pPr>
        <w:widowControl w:val="0"/>
        <w:pBdr>
          <w:top w:val="single" w:sz="4" w:space="1" w:color="00B0F0"/>
          <w:left w:val="single" w:sz="4" w:space="0" w:color="00B0F0"/>
          <w:bottom w:val="single" w:sz="4" w:space="1" w:color="00B0F0"/>
          <w:right w:val="single" w:sz="4" w:space="4" w:color="00B0F0"/>
        </w:pBdr>
        <w:shd w:val="clear" w:color="auto" w:fill="00B0F0"/>
        <w:autoSpaceDE w:val="0"/>
        <w:autoSpaceDN w:val="0"/>
        <w:adjustRightInd w:val="0"/>
        <w:spacing w:after="0" w:line="240" w:lineRule="auto"/>
        <w:jc w:val="center"/>
        <w:rPr>
          <w:rFonts w:cs="Calibri"/>
          <w:b/>
          <w:bCs/>
          <w:color w:val="FFFFFF" w:themeColor="background1"/>
          <w:sz w:val="40"/>
          <w:lang w:val="en"/>
        </w:rPr>
      </w:pPr>
      <w:r w:rsidRPr="00C77B77">
        <w:rPr>
          <w:rFonts w:cs="Calibri"/>
          <w:b/>
          <w:bCs/>
          <w:color w:val="FFFFFF" w:themeColor="background1"/>
          <w:sz w:val="40"/>
          <w:lang w:val="en"/>
        </w:rPr>
        <w:t>SUPPO</w:t>
      </w:r>
      <w:bookmarkStart w:id="0" w:name="_GoBack"/>
      <w:bookmarkEnd w:id="0"/>
      <w:r w:rsidRPr="00C77B77">
        <w:rPr>
          <w:rFonts w:cs="Calibri"/>
          <w:b/>
          <w:bCs/>
          <w:color w:val="FFFFFF" w:themeColor="background1"/>
          <w:sz w:val="40"/>
          <w:lang w:val="en"/>
        </w:rPr>
        <w:t>RTING COMMUNITY INITIATIVES APPLICATION FORM</w:t>
      </w:r>
    </w:p>
    <w:p w14:paraId="36589EBB" w14:textId="77777777" w:rsidR="00EF0025" w:rsidRPr="00CB59C2" w:rsidRDefault="00EF0025" w:rsidP="00EF0025">
      <w:pPr>
        <w:widowControl w:val="0"/>
        <w:autoSpaceDE w:val="0"/>
        <w:autoSpaceDN w:val="0"/>
        <w:adjustRightInd w:val="0"/>
        <w:spacing w:after="0" w:line="240" w:lineRule="auto"/>
        <w:jc w:val="center"/>
        <w:rPr>
          <w:rFonts w:cs="Calibri"/>
          <w:b/>
          <w:bCs/>
          <w:i/>
          <w:color w:val="000000" w:themeColor="text1"/>
          <w:lang w:val="en"/>
        </w:rPr>
      </w:pPr>
    </w:p>
    <w:tbl>
      <w:tblPr>
        <w:tblStyle w:val="TableGrid"/>
        <w:tblpPr w:leftFromText="180" w:rightFromText="180" w:vertAnchor="text" w:horzAnchor="page" w:tblpX="4813" w:tblpY="-56"/>
        <w:tblOverlap w:val="nev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5521"/>
      </w:tblGrid>
      <w:tr w:rsidR="00C77B77" w14:paraId="049C8B80" w14:textId="77777777" w:rsidTr="00027DEE">
        <w:trPr>
          <w:trHeight w:val="454"/>
        </w:trPr>
        <w:tc>
          <w:tcPr>
            <w:tcW w:w="5521" w:type="dxa"/>
          </w:tcPr>
          <w:p w14:paraId="00CE4793" w14:textId="2CA72540" w:rsidR="00213297" w:rsidRDefault="006A47B8" w:rsidP="00646D85">
            <w:pPr>
              <w:widowControl w:val="0"/>
              <w:autoSpaceDE w:val="0"/>
              <w:autoSpaceDN w:val="0"/>
              <w:adjustRightInd w:val="0"/>
              <w:rPr>
                <w:rFonts w:cs="Calibri"/>
                <w:bCs/>
                <w:color w:val="000000" w:themeColor="text1"/>
                <w:sz w:val="24"/>
                <w:szCs w:val="24"/>
                <w:lang w:val="en"/>
              </w:rPr>
            </w:pPr>
            <w:hyperlink r:id="rId11" w:history="1">
              <w:r w:rsidR="00027DEE" w:rsidRPr="00242DA6">
                <w:rPr>
                  <w:rStyle w:val="Hyperlink"/>
                  <w:rFonts w:cs="Calibri"/>
                  <w:bCs/>
                  <w:sz w:val="24"/>
                  <w:szCs w:val="24"/>
                  <w:lang w:val="en"/>
                </w:rPr>
                <w:t>cshanahan@ntdc.ie</w:t>
              </w:r>
            </w:hyperlink>
          </w:p>
        </w:tc>
      </w:tr>
    </w:tbl>
    <w:p w14:paraId="3C863C65" w14:textId="4A59FF72" w:rsidR="00C77B77" w:rsidRPr="00FB6E76" w:rsidRDefault="00C77B77" w:rsidP="00C77B77">
      <w:pPr>
        <w:widowControl w:val="0"/>
        <w:autoSpaceDE w:val="0"/>
        <w:autoSpaceDN w:val="0"/>
        <w:adjustRightInd w:val="0"/>
        <w:spacing w:line="240" w:lineRule="auto"/>
        <w:rPr>
          <w:rFonts w:cs="Calibri"/>
          <w:bCs/>
          <w:color w:val="000000" w:themeColor="text1"/>
          <w:sz w:val="28"/>
          <w:szCs w:val="28"/>
          <w:lang w:val="en"/>
        </w:rPr>
      </w:pPr>
      <w:r w:rsidRPr="00C77B77">
        <w:rPr>
          <w:rFonts w:cs="Calibri"/>
          <w:b/>
          <w:bCs/>
          <w:color w:val="FFFFFF" w:themeColor="background1"/>
          <w:sz w:val="28"/>
          <w:szCs w:val="28"/>
          <w:shd w:val="clear" w:color="auto" w:fill="00B0F0"/>
          <w:lang w:val="en"/>
        </w:rPr>
        <w:t>Please Submit Application To:</w:t>
      </w:r>
      <w:r w:rsidR="00CB59C2" w:rsidRPr="00C77B77">
        <w:rPr>
          <w:rFonts w:cs="Calibri"/>
          <w:bCs/>
          <w:color w:val="000000" w:themeColor="text1"/>
          <w:sz w:val="28"/>
          <w:szCs w:val="28"/>
          <w:lang w:val="en"/>
        </w:rPr>
        <w:tab/>
      </w:r>
    </w:p>
    <w:p w14:paraId="04C7B31B" w14:textId="77777777" w:rsidR="00CB59C2" w:rsidRPr="00646D85" w:rsidRDefault="00646D85" w:rsidP="00646D85">
      <w:pPr>
        <w:widowControl w:val="0"/>
        <w:autoSpaceDE w:val="0"/>
        <w:autoSpaceDN w:val="0"/>
        <w:adjustRightInd w:val="0"/>
        <w:spacing w:line="240" w:lineRule="auto"/>
        <w:rPr>
          <w:rFonts w:cs="Calibri"/>
          <w:b/>
          <w:bCs/>
          <w:color w:val="000000" w:themeColor="text1"/>
          <w:sz w:val="32"/>
          <w:szCs w:val="32"/>
          <w:lang w:val="en"/>
        </w:rPr>
      </w:pPr>
      <w:r>
        <w:rPr>
          <w:rFonts w:cs="Calibri"/>
          <w:b/>
          <w:bCs/>
          <w:color w:val="FFFFFF" w:themeColor="background1"/>
          <w:sz w:val="32"/>
          <w:szCs w:val="32"/>
          <w:shd w:val="clear" w:color="auto" w:fill="00B0F0"/>
          <w:lang w:val="en"/>
        </w:rPr>
        <w:t xml:space="preserve">  </w:t>
      </w:r>
      <w:r w:rsidRPr="00646D85">
        <w:rPr>
          <w:rFonts w:cs="Calibri"/>
          <w:b/>
          <w:bCs/>
          <w:color w:val="FFFFFF" w:themeColor="background1"/>
          <w:sz w:val="32"/>
          <w:szCs w:val="32"/>
          <w:shd w:val="clear" w:color="auto" w:fill="00B0F0"/>
          <w:lang w:val="en"/>
        </w:rPr>
        <w:t xml:space="preserve"> Details  </w:t>
      </w:r>
      <w:r>
        <w:rPr>
          <w:rFonts w:cs="Calibri"/>
          <w:b/>
          <w:bCs/>
          <w:color w:val="FFFFFF" w:themeColor="background1"/>
          <w:sz w:val="32"/>
          <w:szCs w:val="32"/>
          <w:shd w:val="clear" w:color="auto" w:fill="00B0F0"/>
          <w:lang w:val="en"/>
        </w:rPr>
        <w:tab/>
        <w:t xml:space="preserve"> </w:t>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t xml:space="preserve">    </w:t>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r>
      <w:r>
        <w:rPr>
          <w:rFonts w:cs="Calibri"/>
          <w:b/>
          <w:bCs/>
          <w:color w:val="FFFFFF" w:themeColor="background1"/>
          <w:sz w:val="32"/>
          <w:szCs w:val="32"/>
          <w:shd w:val="clear" w:color="auto" w:fill="00B0F0"/>
          <w:lang w:val="en"/>
        </w:rPr>
        <w:tab/>
        <w:t xml:space="preserve">         </w:t>
      </w:r>
    </w:p>
    <w:tbl>
      <w:tblPr>
        <w:tblStyle w:val="TableGrid"/>
        <w:tblW w:w="0" w:type="auto"/>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3590"/>
        <w:gridCol w:w="7190"/>
      </w:tblGrid>
      <w:tr w:rsidR="00CB59C2" w:rsidRPr="00F82846" w14:paraId="7B94CC56" w14:textId="77777777" w:rsidTr="007E3A62">
        <w:trPr>
          <w:trHeight w:val="397"/>
        </w:trPr>
        <w:tc>
          <w:tcPr>
            <w:tcW w:w="3652" w:type="dxa"/>
          </w:tcPr>
          <w:p w14:paraId="7C2EC010" w14:textId="23D227BC" w:rsidR="00CB59C2" w:rsidRPr="00F82846" w:rsidRDefault="00FB6E76"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Name of Social Enterprise</w:t>
            </w:r>
            <w:r w:rsidR="00304BA3" w:rsidRPr="00F82846">
              <w:rPr>
                <w:rFonts w:cstheme="minorHAnsi"/>
                <w:bCs/>
                <w:sz w:val="24"/>
                <w:szCs w:val="24"/>
                <w:lang w:val="en"/>
              </w:rPr>
              <w:t>:</w:t>
            </w:r>
          </w:p>
        </w:tc>
        <w:tc>
          <w:tcPr>
            <w:tcW w:w="7364" w:type="dxa"/>
          </w:tcPr>
          <w:p w14:paraId="288B1AED" w14:textId="7477CFF6" w:rsidR="00CB59C2" w:rsidRPr="00F82846" w:rsidRDefault="00CB59C2">
            <w:pPr>
              <w:widowControl w:val="0"/>
              <w:autoSpaceDE w:val="0"/>
              <w:autoSpaceDN w:val="0"/>
              <w:adjustRightInd w:val="0"/>
              <w:jc w:val="both"/>
              <w:rPr>
                <w:rFonts w:cstheme="minorHAnsi"/>
                <w:b/>
                <w:bCs/>
                <w:lang w:val="en"/>
              </w:rPr>
            </w:pPr>
          </w:p>
        </w:tc>
      </w:tr>
      <w:tr w:rsidR="00CB59C2" w:rsidRPr="00F82846" w14:paraId="070F814D" w14:textId="77777777" w:rsidTr="007E3A62">
        <w:trPr>
          <w:trHeight w:val="397"/>
        </w:trPr>
        <w:tc>
          <w:tcPr>
            <w:tcW w:w="3652" w:type="dxa"/>
          </w:tcPr>
          <w:p w14:paraId="16700212" w14:textId="3330E383" w:rsidR="00CB59C2" w:rsidRPr="00F82846" w:rsidRDefault="00304BA3"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Contact Person</w:t>
            </w:r>
            <w:r w:rsidR="00FB6E76" w:rsidRPr="00F82846">
              <w:rPr>
                <w:rFonts w:cstheme="minorHAnsi"/>
                <w:bCs/>
                <w:sz w:val="24"/>
                <w:szCs w:val="24"/>
                <w:lang w:val="en"/>
              </w:rPr>
              <w:t xml:space="preserve"> and Role</w:t>
            </w:r>
            <w:r w:rsidRPr="00F82846">
              <w:rPr>
                <w:rFonts w:cstheme="minorHAnsi"/>
                <w:bCs/>
                <w:sz w:val="24"/>
                <w:szCs w:val="24"/>
                <w:lang w:val="en"/>
              </w:rPr>
              <w:t>:</w:t>
            </w:r>
          </w:p>
        </w:tc>
        <w:tc>
          <w:tcPr>
            <w:tcW w:w="7364" w:type="dxa"/>
          </w:tcPr>
          <w:p w14:paraId="620C25B5" w14:textId="33720D93" w:rsidR="00CB59C2" w:rsidRPr="00F82846" w:rsidRDefault="00CB59C2">
            <w:pPr>
              <w:widowControl w:val="0"/>
              <w:autoSpaceDE w:val="0"/>
              <w:autoSpaceDN w:val="0"/>
              <w:adjustRightInd w:val="0"/>
              <w:jc w:val="both"/>
              <w:rPr>
                <w:rFonts w:cstheme="minorHAnsi"/>
                <w:b/>
                <w:bCs/>
                <w:lang w:val="en"/>
              </w:rPr>
            </w:pPr>
          </w:p>
        </w:tc>
      </w:tr>
      <w:tr w:rsidR="00CB59C2" w:rsidRPr="00F82846" w14:paraId="675BFE01" w14:textId="77777777" w:rsidTr="007E3A62">
        <w:trPr>
          <w:trHeight w:val="1020"/>
        </w:trPr>
        <w:tc>
          <w:tcPr>
            <w:tcW w:w="3652" w:type="dxa"/>
          </w:tcPr>
          <w:p w14:paraId="78E013B4" w14:textId="1959FAC5" w:rsidR="00CB59C2" w:rsidRPr="00F82846" w:rsidRDefault="00FB6E76"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 xml:space="preserve">Contact </w:t>
            </w:r>
            <w:r w:rsidR="00304BA3" w:rsidRPr="00F82846">
              <w:rPr>
                <w:rFonts w:cstheme="minorHAnsi"/>
                <w:bCs/>
                <w:sz w:val="24"/>
                <w:szCs w:val="24"/>
                <w:lang w:val="en"/>
              </w:rPr>
              <w:t>Address:</w:t>
            </w:r>
          </w:p>
        </w:tc>
        <w:tc>
          <w:tcPr>
            <w:tcW w:w="7364" w:type="dxa"/>
          </w:tcPr>
          <w:p w14:paraId="4760CB17" w14:textId="77777777" w:rsidR="00CB59C2" w:rsidRPr="00F82846" w:rsidRDefault="00CB59C2">
            <w:pPr>
              <w:widowControl w:val="0"/>
              <w:autoSpaceDE w:val="0"/>
              <w:autoSpaceDN w:val="0"/>
              <w:adjustRightInd w:val="0"/>
              <w:jc w:val="both"/>
              <w:rPr>
                <w:rFonts w:cstheme="minorHAnsi"/>
                <w:b/>
                <w:bCs/>
                <w:lang w:val="en"/>
              </w:rPr>
            </w:pPr>
          </w:p>
        </w:tc>
      </w:tr>
      <w:tr w:rsidR="00CB59C2" w:rsidRPr="00F82846" w14:paraId="11775FE5" w14:textId="77777777" w:rsidTr="007E3A62">
        <w:trPr>
          <w:trHeight w:val="397"/>
        </w:trPr>
        <w:tc>
          <w:tcPr>
            <w:tcW w:w="3652" w:type="dxa"/>
          </w:tcPr>
          <w:p w14:paraId="4F2C6599" w14:textId="0C368115" w:rsidR="00CB59C2" w:rsidRPr="00F82846" w:rsidRDefault="00FB6E76"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 xml:space="preserve">Contact </w:t>
            </w:r>
            <w:r w:rsidR="00304BA3" w:rsidRPr="00F82846">
              <w:rPr>
                <w:rFonts w:cstheme="minorHAnsi"/>
                <w:bCs/>
                <w:sz w:val="24"/>
                <w:szCs w:val="24"/>
                <w:lang w:val="en"/>
              </w:rPr>
              <w:t>Telephone:</w:t>
            </w:r>
          </w:p>
        </w:tc>
        <w:tc>
          <w:tcPr>
            <w:tcW w:w="7364" w:type="dxa"/>
          </w:tcPr>
          <w:p w14:paraId="7542745F" w14:textId="77777777" w:rsidR="00CB59C2" w:rsidRPr="00F82846" w:rsidRDefault="00CB59C2">
            <w:pPr>
              <w:widowControl w:val="0"/>
              <w:autoSpaceDE w:val="0"/>
              <w:autoSpaceDN w:val="0"/>
              <w:adjustRightInd w:val="0"/>
              <w:jc w:val="both"/>
              <w:rPr>
                <w:rFonts w:cstheme="minorHAnsi"/>
                <w:b/>
                <w:bCs/>
                <w:lang w:val="en"/>
              </w:rPr>
            </w:pPr>
          </w:p>
        </w:tc>
      </w:tr>
      <w:tr w:rsidR="00CB59C2" w:rsidRPr="00F82846" w14:paraId="179EA4F2" w14:textId="77777777" w:rsidTr="007E3A62">
        <w:trPr>
          <w:trHeight w:val="397"/>
        </w:trPr>
        <w:tc>
          <w:tcPr>
            <w:tcW w:w="3652" w:type="dxa"/>
          </w:tcPr>
          <w:p w14:paraId="2BA67F94" w14:textId="6EA70828" w:rsidR="00CB59C2" w:rsidRPr="00F82846" w:rsidRDefault="00FB6E76"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 xml:space="preserve">Contact </w:t>
            </w:r>
            <w:r w:rsidR="00304BA3" w:rsidRPr="00F82846">
              <w:rPr>
                <w:rFonts w:cstheme="minorHAnsi"/>
                <w:bCs/>
                <w:sz w:val="24"/>
                <w:szCs w:val="24"/>
                <w:lang w:val="en"/>
              </w:rPr>
              <w:t>Email:</w:t>
            </w:r>
          </w:p>
        </w:tc>
        <w:tc>
          <w:tcPr>
            <w:tcW w:w="7364" w:type="dxa"/>
          </w:tcPr>
          <w:p w14:paraId="2D790AC3" w14:textId="77777777" w:rsidR="00CB59C2" w:rsidRPr="00F82846" w:rsidRDefault="00CB59C2">
            <w:pPr>
              <w:widowControl w:val="0"/>
              <w:autoSpaceDE w:val="0"/>
              <w:autoSpaceDN w:val="0"/>
              <w:adjustRightInd w:val="0"/>
              <w:jc w:val="both"/>
              <w:rPr>
                <w:rFonts w:cstheme="minorHAnsi"/>
                <w:b/>
                <w:bCs/>
                <w:lang w:val="en"/>
              </w:rPr>
            </w:pPr>
          </w:p>
        </w:tc>
      </w:tr>
      <w:tr w:rsidR="00905590" w:rsidRPr="00F82846" w14:paraId="40B0F88D" w14:textId="77777777" w:rsidTr="007E3A62">
        <w:trPr>
          <w:trHeight w:val="397"/>
        </w:trPr>
        <w:tc>
          <w:tcPr>
            <w:tcW w:w="3652" w:type="dxa"/>
          </w:tcPr>
          <w:p w14:paraId="4C6749FE" w14:textId="59C9898D" w:rsidR="00905590" w:rsidRPr="00F82846" w:rsidRDefault="00905590"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Tax Reference Number:</w:t>
            </w:r>
          </w:p>
        </w:tc>
        <w:tc>
          <w:tcPr>
            <w:tcW w:w="7364" w:type="dxa"/>
          </w:tcPr>
          <w:p w14:paraId="318E71D0" w14:textId="77777777" w:rsidR="00905590" w:rsidRPr="00F82846" w:rsidRDefault="00905590">
            <w:pPr>
              <w:widowControl w:val="0"/>
              <w:autoSpaceDE w:val="0"/>
              <w:autoSpaceDN w:val="0"/>
              <w:adjustRightInd w:val="0"/>
              <w:jc w:val="both"/>
              <w:rPr>
                <w:rFonts w:cstheme="minorHAnsi"/>
                <w:b/>
                <w:bCs/>
                <w:lang w:val="en"/>
              </w:rPr>
            </w:pPr>
          </w:p>
        </w:tc>
      </w:tr>
      <w:tr w:rsidR="00905590" w:rsidRPr="00F82846" w14:paraId="17966631" w14:textId="77777777" w:rsidTr="007E3A62">
        <w:trPr>
          <w:trHeight w:val="397"/>
        </w:trPr>
        <w:tc>
          <w:tcPr>
            <w:tcW w:w="3652" w:type="dxa"/>
          </w:tcPr>
          <w:p w14:paraId="542CDEF0" w14:textId="2FA871B6" w:rsidR="00905590" w:rsidRPr="00F82846" w:rsidRDefault="00905590"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Tax Access Number:</w:t>
            </w:r>
          </w:p>
        </w:tc>
        <w:tc>
          <w:tcPr>
            <w:tcW w:w="7364" w:type="dxa"/>
          </w:tcPr>
          <w:p w14:paraId="58718F61" w14:textId="77777777" w:rsidR="00905590" w:rsidRPr="00F82846" w:rsidRDefault="00905590">
            <w:pPr>
              <w:widowControl w:val="0"/>
              <w:autoSpaceDE w:val="0"/>
              <w:autoSpaceDN w:val="0"/>
              <w:adjustRightInd w:val="0"/>
              <w:jc w:val="both"/>
              <w:rPr>
                <w:rFonts w:cstheme="minorHAnsi"/>
                <w:b/>
                <w:bCs/>
                <w:lang w:val="en"/>
              </w:rPr>
            </w:pPr>
          </w:p>
        </w:tc>
      </w:tr>
      <w:tr w:rsidR="009D2BCA" w:rsidRPr="00F82846" w14:paraId="3A6FDC49" w14:textId="77777777" w:rsidTr="007E3A62">
        <w:trPr>
          <w:trHeight w:val="397"/>
        </w:trPr>
        <w:tc>
          <w:tcPr>
            <w:tcW w:w="3652" w:type="dxa"/>
          </w:tcPr>
          <w:p w14:paraId="6D457300" w14:textId="6D50C843" w:rsidR="009D2BCA" w:rsidRPr="00F82846" w:rsidRDefault="009D2BCA" w:rsidP="00304BA3">
            <w:pPr>
              <w:widowControl w:val="0"/>
              <w:autoSpaceDE w:val="0"/>
              <w:autoSpaceDN w:val="0"/>
              <w:adjustRightInd w:val="0"/>
              <w:jc w:val="right"/>
              <w:rPr>
                <w:rFonts w:cstheme="minorHAnsi"/>
                <w:bCs/>
                <w:sz w:val="24"/>
                <w:szCs w:val="24"/>
                <w:lang w:val="en"/>
              </w:rPr>
            </w:pPr>
            <w:r w:rsidRPr="00F82846">
              <w:rPr>
                <w:rFonts w:cstheme="minorHAnsi"/>
                <w:bCs/>
                <w:sz w:val="24"/>
                <w:szCs w:val="24"/>
                <w:lang w:val="en"/>
              </w:rPr>
              <w:t>Current insurance in place:</w:t>
            </w:r>
          </w:p>
        </w:tc>
        <w:tc>
          <w:tcPr>
            <w:tcW w:w="7364" w:type="dxa"/>
          </w:tcPr>
          <w:p w14:paraId="1C59C1E3" w14:textId="63C15757" w:rsidR="009D2BCA" w:rsidRPr="00F82846" w:rsidRDefault="009D2BCA">
            <w:pPr>
              <w:widowControl w:val="0"/>
              <w:autoSpaceDE w:val="0"/>
              <w:autoSpaceDN w:val="0"/>
              <w:adjustRightInd w:val="0"/>
              <w:jc w:val="both"/>
              <w:rPr>
                <w:rFonts w:cstheme="minorHAnsi"/>
                <w:lang w:val="en"/>
              </w:rPr>
            </w:pPr>
            <w:r w:rsidRPr="00F82846">
              <w:rPr>
                <w:rFonts w:cstheme="minorHAnsi"/>
                <w:lang w:val="en"/>
              </w:rPr>
              <w:t>Yes/No</w:t>
            </w:r>
          </w:p>
        </w:tc>
      </w:tr>
    </w:tbl>
    <w:p w14:paraId="3C2AA40B" w14:textId="43144C43" w:rsidR="00EF0025" w:rsidRPr="00F82846" w:rsidRDefault="00EF0025">
      <w:pPr>
        <w:widowControl w:val="0"/>
        <w:autoSpaceDE w:val="0"/>
        <w:autoSpaceDN w:val="0"/>
        <w:adjustRightInd w:val="0"/>
        <w:spacing w:line="240" w:lineRule="auto"/>
        <w:jc w:val="both"/>
        <w:rPr>
          <w:rFonts w:cstheme="minorHAnsi"/>
          <w:b/>
          <w:bCs/>
          <w:sz w:val="16"/>
          <w:szCs w:val="16"/>
          <w:lang w:val="en"/>
        </w:rPr>
      </w:pPr>
    </w:p>
    <w:p w14:paraId="353C5FE2" w14:textId="77777777" w:rsidR="00BA5BD3" w:rsidRPr="00F82846" w:rsidRDefault="00BA5BD3" w:rsidP="00BA5BD3">
      <w:pPr>
        <w:widowControl w:val="0"/>
        <w:autoSpaceDE w:val="0"/>
        <w:autoSpaceDN w:val="0"/>
        <w:adjustRightInd w:val="0"/>
        <w:spacing w:line="240" w:lineRule="auto"/>
        <w:rPr>
          <w:rFonts w:cstheme="minorHAnsi"/>
          <w:b/>
          <w:bCs/>
          <w:color w:val="000000" w:themeColor="text1"/>
          <w:sz w:val="32"/>
          <w:szCs w:val="32"/>
          <w:lang w:val="en"/>
        </w:rPr>
      </w:pPr>
      <w:r w:rsidRPr="00F82846">
        <w:rPr>
          <w:rFonts w:cstheme="minorHAnsi"/>
          <w:b/>
          <w:bCs/>
          <w:color w:val="FFFFFF" w:themeColor="background1"/>
          <w:sz w:val="32"/>
          <w:szCs w:val="32"/>
          <w:shd w:val="clear" w:color="auto" w:fill="00B0F0"/>
          <w:lang w:val="en"/>
        </w:rPr>
        <w:t xml:space="preserve">   Details  </w:t>
      </w:r>
      <w:r w:rsidRPr="00F82846">
        <w:rPr>
          <w:rFonts w:cstheme="minorHAnsi"/>
          <w:b/>
          <w:bCs/>
          <w:color w:val="FFFFFF" w:themeColor="background1"/>
          <w:sz w:val="32"/>
          <w:szCs w:val="32"/>
          <w:shd w:val="clear" w:color="auto" w:fill="00B0F0"/>
          <w:lang w:val="en"/>
        </w:rPr>
        <w:tab/>
        <w:t xml:space="preserve"> </w:t>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t xml:space="preserve">    </w:t>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t xml:space="preserve">         </w:t>
      </w:r>
    </w:p>
    <w:tbl>
      <w:tblPr>
        <w:tblStyle w:val="TableGrid"/>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84"/>
      </w:tblGrid>
      <w:tr w:rsidR="00304BA3" w:rsidRPr="00F82846" w14:paraId="605A1FBD" w14:textId="77777777" w:rsidTr="00BA5BD3">
        <w:trPr>
          <w:trHeight w:val="454"/>
        </w:trPr>
        <w:tc>
          <w:tcPr>
            <w:tcW w:w="10784" w:type="dxa"/>
          </w:tcPr>
          <w:p w14:paraId="10672744" w14:textId="75DFA77B" w:rsidR="00304BA3" w:rsidRPr="00F82846" w:rsidRDefault="00BA5BD3" w:rsidP="00BA5BD3">
            <w:pPr>
              <w:rPr>
                <w:rFonts w:cstheme="minorHAnsi"/>
                <w:b/>
                <w:sz w:val="24"/>
                <w:szCs w:val="24"/>
                <w:lang w:val="en"/>
              </w:rPr>
            </w:pPr>
            <w:r w:rsidRPr="00F82846">
              <w:rPr>
                <w:rFonts w:cstheme="minorHAnsi"/>
                <w:b/>
                <w:sz w:val="24"/>
                <w:szCs w:val="24"/>
                <w:lang w:val="en"/>
              </w:rPr>
              <w:t xml:space="preserve">Please give a brief </w:t>
            </w:r>
            <w:r w:rsidR="002A7A2A" w:rsidRPr="00F82846">
              <w:rPr>
                <w:rFonts w:cstheme="minorHAnsi"/>
                <w:b/>
                <w:sz w:val="24"/>
                <w:szCs w:val="24"/>
                <w:lang w:val="en"/>
              </w:rPr>
              <w:t>description</w:t>
            </w:r>
            <w:r w:rsidRPr="00F82846">
              <w:rPr>
                <w:rFonts w:cstheme="minorHAnsi"/>
                <w:b/>
                <w:sz w:val="24"/>
                <w:szCs w:val="24"/>
                <w:lang w:val="en"/>
              </w:rPr>
              <w:t xml:space="preserve"> of you</w:t>
            </w:r>
            <w:r w:rsidR="00404D80" w:rsidRPr="00F82846">
              <w:rPr>
                <w:rFonts w:cstheme="minorHAnsi"/>
                <w:b/>
                <w:sz w:val="24"/>
                <w:szCs w:val="24"/>
                <w:lang w:val="en"/>
              </w:rPr>
              <w:t>r</w:t>
            </w:r>
            <w:r w:rsidRPr="00F82846">
              <w:rPr>
                <w:rFonts w:cstheme="minorHAnsi"/>
                <w:b/>
                <w:sz w:val="24"/>
                <w:szCs w:val="24"/>
                <w:lang w:val="en"/>
              </w:rPr>
              <w:t xml:space="preserve"> organisation</w:t>
            </w:r>
            <w:r w:rsidR="007F2738" w:rsidRPr="00F82846">
              <w:rPr>
                <w:rFonts w:cstheme="minorHAnsi"/>
                <w:b/>
                <w:sz w:val="24"/>
                <w:szCs w:val="24"/>
                <w:lang w:val="en"/>
              </w:rPr>
              <w:t xml:space="preserve"> (including number of staff</w:t>
            </w:r>
            <w:r w:rsidR="00905590" w:rsidRPr="00F82846">
              <w:rPr>
                <w:rFonts w:cstheme="minorHAnsi"/>
                <w:b/>
                <w:sz w:val="24"/>
                <w:szCs w:val="24"/>
                <w:lang w:val="en"/>
              </w:rPr>
              <w:t>), it’s</w:t>
            </w:r>
            <w:r w:rsidR="007F2738" w:rsidRPr="00F82846">
              <w:rPr>
                <w:rFonts w:cstheme="minorHAnsi"/>
                <w:b/>
                <w:sz w:val="24"/>
                <w:szCs w:val="24"/>
                <w:lang w:val="en"/>
              </w:rPr>
              <w:t xml:space="preserve"> current activities </w:t>
            </w:r>
            <w:r w:rsidR="00A26DC0" w:rsidRPr="00F82846">
              <w:rPr>
                <w:rFonts w:cstheme="minorHAnsi"/>
                <w:b/>
                <w:sz w:val="24"/>
                <w:szCs w:val="24"/>
                <w:lang w:val="en"/>
              </w:rPr>
              <w:t>and client group below:</w:t>
            </w:r>
          </w:p>
        </w:tc>
      </w:tr>
      <w:tr w:rsidR="00304BA3" w:rsidRPr="00F82846" w14:paraId="65DAD7D3" w14:textId="77777777" w:rsidTr="00BA5BD3">
        <w:trPr>
          <w:trHeight w:val="454"/>
        </w:trPr>
        <w:tc>
          <w:tcPr>
            <w:tcW w:w="10784" w:type="dxa"/>
          </w:tcPr>
          <w:p w14:paraId="60F02C86" w14:textId="77777777" w:rsidR="00304BA3" w:rsidRPr="00F82846" w:rsidRDefault="00304BA3">
            <w:pPr>
              <w:widowControl w:val="0"/>
              <w:autoSpaceDE w:val="0"/>
              <w:autoSpaceDN w:val="0"/>
              <w:adjustRightInd w:val="0"/>
              <w:jc w:val="both"/>
              <w:rPr>
                <w:rFonts w:cstheme="minorHAnsi"/>
                <w:bCs/>
                <w:sz w:val="24"/>
                <w:szCs w:val="24"/>
                <w:lang w:val="en"/>
              </w:rPr>
            </w:pPr>
          </w:p>
          <w:p w14:paraId="1A3D64B5" w14:textId="7B0C076B" w:rsidR="00905590" w:rsidRPr="00F82846" w:rsidRDefault="00905590">
            <w:pPr>
              <w:widowControl w:val="0"/>
              <w:autoSpaceDE w:val="0"/>
              <w:autoSpaceDN w:val="0"/>
              <w:adjustRightInd w:val="0"/>
              <w:jc w:val="both"/>
              <w:rPr>
                <w:rFonts w:cstheme="minorHAnsi"/>
                <w:bCs/>
                <w:sz w:val="24"/>
                <w:szCs w:val="24"/>
                <w:lang w:val="en"/>
              </w:rPr>
            </w:pPr>
          </w:p>
          <w:p w14:paraId="17859161" w14:textId="7A26F34D" w:rsidR="00905590" w:rsidRPr="00F82846" w:rsidRDefault="00905590">
            <w:pPr>
              <w:widowControl w:val="0"/>
              <w:autoSpaceDE w:val="0"/>
              <w:autoSpaceDN w:val="0"/>
              <w:adjustRightInd w:val="0"/>
              <w:jc w:val="both"/>
              <w:rPr>
                <w:rFonts w:cstheme="minorHAnsi"/>
                <w:bCs/>
                <w:sz w:val="24"/>
                <w:szCs w:val="24"/>
                <w:lang w:val="en"/>
              </w:rPr>
            </w:pPr>
          </w:p>
          <w:p w14:paraId="4350D299" w14:textId="0EAC1AB7" w:rsidR="00905590" w:rsidRPr="00F82846" w:rsidRDefault="00905590">
            <w:pPr>
              <w:widowControl w:val="0"/>
              <w:autoSpaceDE w:val="0"/>
              <w:autoSpaceDN w:val="0"/>
              <w:adjustRightInd w:val="0"/>
              <w:jc w:val="both"/>
              <w:rPr>
                <w:rFonts w:cstheme="minorHAnsi"/>
                <w:bCs/>
                <w:sz w:val="24"/>
                <w:szCs w:val="24"/>
                <w:lang w:val="en"/>
              </w:rPr>
            </w:pPr>
          </w:p>
          <w:p w14:paraId="7B899DDE" w14:textId="77777777" w:rsidR="00905590" w:rsidRPr="00F82846" w:rsidRDefault="00905590">
            <w:pPr>
              <w:widowControl w:val="0"/>
              <w:autoSpaceDE w:val="0"/>
              <w:autoSpaceDN w:val="0"/>
              <w:adjustRightInd w:val="0"/>
              <w:jc w:val="both"/>
              <w:rPr>
                <w:rFonts w:cstheme="minorHAnsi"/>
                <w:bCs/>
                <w:sz w:val="24"/>
                <w:szCs w:val="24"/>
                <w:lang w:val="en"/>
              </w:rPr>
            </w:pPr>
          </w:p>
          <w:p w14:paraId="6C5103CF" w14:textId="77777777" w:rsidR="00905590" w:rsidRPr="00F82846" w:rsidRDefault="00905590">
            <w:pPr>
              <w:widowControl w:val="0"/>
              <w:autoSpaceDE w:val="0"/>
              <w:autoSpaceDN w:val="0"/>
              <w:adjustRightInd w:val="0"/>
              <w:jc w:val="both"/>
              <w:rPr>
                <w:rFonts w:cstheme="minorHAnsi"/>
                <w:bCs/>
                <w:sz w:val="24"/>
                <w:szCs w:val="24"/>
                <w:lang w:val="en"/>
              </w:rPr>
            </w:pPr>
          </w:p>
          <w:p w14:paraId="7C806CCC" w14:textId="404D30AC" w:rsidR="00905590" w:rsidRPr="00F82846" w:rsidRDefault="00905590">
            <w:pPr>
              <w:widowControl w:val="0"/>
              <w:autoSpaceDE w:val="0"/>
              <w:autoSpaceDN w:val="0"/>
              <w:adjustRightInd w:val="0"/>
              <w:jc w:val="both"/>
              <w:rPr>
                <w:rFonts w:cstheme="minorHAnsi"/>
                <w:bCs/>
                <w:sz w:val="24"/>
                <w:szCs w:val="24"/>
                <w:lang w:val="en"/>
              </w:rPr>
            </w:pPr>
          </w:p>
        </w:tc>
      </w:tr>
    </w:tbl>
    <w:p w14:paraId="5ACC94EC" w14:textId="027446A8" w:rsidR="00EF0025" w:rsidRPr="00F82846" w:rsidRDefault="00EF0025">
      <w:pPr>
        <w:widowControl w:val="0"/>
        <w:autoSpaceDE w:val="0"/>
        <w:autoSpaceDN w:val="0"/>
        <w:adjustRightInd w:val="0"/>
        <w:spacing w:line="240" w:lineRule="auto"/>
        <w:jc w:val="both"/>
        <w:rPr>
          <w:rFonts w:cstheme="minorHAnsi"/>
          <w:b/>
          <w:bCs/>
          <w:sz w:val="16"/>
          <w:szCs w:val="16"/>
          <w:lang w:val="en"/>
        </w:rPr>
      </w:pPr>
    </w:p>
    <w:p w14:paraId="17749362" w14:textId="169E1D79" w:rsidR="00FB6E76" w:rsidRPr="00F82846" w:rsidRDefault="00FB6E76" w:rsidP="00FB6E76">
      <w:pPr>
        <w:widowControl w:val="0"/>
        <w:autoSpaceDE w:val="0"/>
        <w:autoSpaceDN w:val="0"/>
        <w:adjustRightInd w:val="0"/>
        <w:spacing w:line="240" w:lineRule="auto"/>
        <w:rPr>
          <w:rFonts w:cstheme="minorHAnsi"/>
          <w:b/>
          <w:bCs/>
          <w:color w:val="000000" w:themeColor="text1"/>
          <w:sz w:val="32"/>
          <w:szCs w:val="32"/>
          <w:lang w:val="en"/>
        </w:rPr>
      </w:pPr>
      <w:r w:rsidRPr="00F82846">
        <w:rPr>
          <w:rFonts w:cstheme="minorHAnsi"/>
          <w:b/>
          <w:bCs/>
          <w:color w:val="FFFFFF" w:themeColor="background1"/>
          <w:sz w:val="32"/>
          <w:szCs w:val="32"/>
          <w:shd w:val="clear" w:color="auto" w:fill="00B0F0"/>
          <w:lang w:val="en"/>
        </w:rPr>
        <w:t xml:space="preserve"> Details of proposed expenditure</w:t>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t xml:space="preserve">    </w:t>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t xml:space="preserve">         </w:t>
      </w:r>
    </w:p>
    <w:tbl>
      <w:tblPr>
        <w:tblStyle w:val="TableGrid"/>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84"/>
      </w:tblGrid>
      <w:tr w:rsidR="00FB6E76" w:rsidRPr="00F82846" w14:paraId="3DBC0947" w14:textId="77777777" w:rsidTr="009A4DE8">
        <w:trPr>
          <w:trHeight w:val="454"/>
        </w:trPr>
        <w:tc>
          <w:tcPr>
            <w:tcW w:w="10784" w:type="dxa"/>
          </w:tcPr>
          <w:p w14:paraId="29E47DD4" w14:textId="64C4609D" w:rsidR="00FB6E76" w:rsidRPr="00F82846" w:rsidRDefault="00C15DF4" w:rsidP="00FB19B5">
            <w:pPr>
              <w:widowControl w:val="0"/>
              <w:autoSpaceDE w:val="0"/>
              <w:autoSpaceDN w:val="0"/>
              <w:adjustRightInd w:val="0"/>
              <w:jc w:val="both"/>
              <w:rPr>
                <w:rFonts w:cstheme="minorHAnsi"/>
                <w:b/>
                <w:sz w:val="24"/>
                <w:szCs w:val="24"/>
                <w:lang w:val="en"/>
              </w:rPr>
            </w:pPr>
            <w:r w:rsidRPr="00F82846">
              <w:rPr>
                <w:rFonts w:cstheme="minorHAnsi"/>
                <w:b/>
                <w:sz w:val="24"/>
                <w:szCs w:val="24"/>
                <w:lang w:val="en"/>
              </w:rPr>
              <w:t xml:space="preserve">Summary of </w:t>
            </w:r>
            <w:r w:rsidR="008459B3" w:rsidRPr="00F82846">
              <w:rPr>
                <w:rFonts w:cstheme="minorHAnsi"/>
                <w:b/>
                <w:sz w:val="24"/>
                <w:szCs w:val="24"/>
                <w:lang w:val="en"/>
              </w:rPr>
              <w:t xml:space="preserve">proposed </w:t>
            </w:r>
            <w:r w:rsidR="009A4DE8" w:rsidRPr="00F82846">
              <w:rPr>
                <w:rFonts w:cstheme="minorHAnsi"/>
                <w:b/>
                <w:sz w:val="24"/>
                <w:szCs w:val="24"/>
                <w:lang w:val="en"/>
              </w:rPr>
              <w:t>equipment/refurbishment/training</w:t>
            </w:r>
            <w:r w:rsidR="00277A5F" w:rsidRPr="00F82846">
              <w:rPr>
                <w:rFonts w:cstheme="minorHAnsi"/>
                <w:b/>
                <w:sz w:val="24"/>
                <w:szCs w:val="24"/>
                <w:lang w:val="en"/>
              </w:rPr>
              <w:t xml:space="preserve">/event </w:t>
            </w:r>
            <w:r w:rsidR="00076483" w:rsidRPr="00F82846">
              <w:rPr>
                <w:rFonts w:cstheme="minorHAnsi"/>
                <w:b/>
                <w:sz w:val="24"/>
                <w:szCs w:val="24"/>
                <w:lang w:val="en"/>
              </w:rPr>
              <w:t>planned (</w:t>
            </w:r>
            <w:r w:rsidR="00277A5F" w:rsidRPr="00F82846">
              <w:rPr>
                <w:rFonts w:cstheme="minorHAnsi"/>
                <w:b/>
                <w:sz w:val="24"/>
                <w:szCs w:val="24"/>
                <w:lang w:val="en"/>
              </w:rPr>
              <w:t>as per criteria list</w:t>
            </w:r>
            <w:r w:rsidR="0047074D" w:rsidRPr="00F82846">
              <w:rPr>
                <w:rFonts w:cstheme="minorHAnsi"/>
                <w:b/>
                <w:sz w:val="24"/>
                <w:szCs w:val="24"/>
                <w:lang w:val="en"/>
              </w:rPr>
              <w:t>)</w:t>
            </w:r>
          </w:p>
        </w:tc>
      </w:tr>
      <w:tr w:rsidR="00FB6E76" w:rsidRPr="00F82846" w14:paraId="1CCFD194" w14:textId="77777777" w:rsidTr="009A4DE8">
        <w:trPr>
          <w:trHeight w:val="454"/>
        </w:trPr>
        <w:tc>
          <w:tcPr>
            <w:tcW w:w="10784" w:type="dxa"/>
          </w:tcPr>
          <w:p w14:paraId="1220CBEE" w14:textId="77777777" w:rsidR="00FB6E76" w:rsidRPr="00F82846" w:rsidRDefault="00FB6E76" w:rsidP="00FB19B5">
            <w:pPr>
              <w:widowControl w:val="0"/>
              <w:autoSpaceDE w:val="0"/>
              <w:autoSpaceDN w:val="0"/>
              <w:adjustRightInd w:val="0"/>
              <w:jc w:val="both"/>
              <w:rPr>
                <w:rFonts w:cstheme="minorHAnsi"/>
                <w:bCs/>
                <w:sz w:val="24"/>
                <w:szCs w:val="24"/>
                <w:lang w:val="en"/>
              </w:rPr>
            </w:pPr>
          </w:p>
          <w:p w14:paraId="12AA3848" w14:textId="77777777" w:rsidR="00905590" w:rsidRPr="00F82846" w:rsidRDefault="00905590" w:rsidP="00FB19B5">
            <w:pPr>
              <w:widowControl w:val="0"/>
              <w:autoSpaceDE w:val="0"/>
              <w:autoSpaceDN w:val="0"/>
              <w:adjustRightInd w:val="0"/>
              <w:jc w:val="both"/>
              <w:rPr>
                <w:rFonts w:cstheme="minorHAnsi"/>
                <w:bCs/>
                <w:sz w:val="24"/>
                <w:szCs w:val="24"/>
                <w:lang w:val="en"/>
              </w:rPr>
            </w:pPr>
          </w:p>
          <w:p w14:paraId="0BA6891A" w14:textId="77777777" w:rsidR="00905590" w:rsidRPr="00F82846" w:rsidRDefault="00905590" w:rsidP="00FB19B5">
            <w:pPr>
              <w:widowControl w:val="0"/>
              <w:autoSpaceDE w:val="0"/>
              <w:autoSpaceDN w:val="0"/>
              <w:adjustRightInd w:val="0"/>
              <w:jc w:val="both"/>
              <w:rPr>
                <w:rFonts w:cstheme="minorHAnsi"/>
                <w:bCs/>
                <w:sz w:val="24"/>
                <w:szCs w:val="24"/>
                <w:lang w:val="en"/>
              </w:rPr>
            </w:pPr>
          </w:p>
          <w:p w14:paraId="38AAC184" w14:textId="77777777" w:rsidR="00905590" w:rsidRPr="00F82846" w:rsidRDefault="00905590" w:rsidP="00FB19B5">
            <w:pPr>
              <w:widowControl w:val="0"/>
              <w:autoSpaceDE w:val="0"/>
              <w:autoSpaceDN w:val="0"/>
              <w:adjustRightInd w:val="0"/>
              <w:jc w:val="both"/>
              <w:rPr>
                <w:rFonts w:cstheme="minorHAnsi"/>
                <w:bCs/>
                <w:sz w:val="24"/>
                <w:szCs w:val="24"/>
                <w:lang w:val="en"/>
              </w:rPr>
            </w:pPr>
          </w:p>
          <w:p w14:paraId="26B67AEE" w14:textId="7477A343" w:rsidR="00905590" w:rsidRPr="00F82846" w:rsidRDefault="00905590" w:rsidP="00FB19B5">
            <w:pPr>
              <w:widowControl w:val="0"/>
              <w:autoSpaceDE w:val="0"/>
              <w:autoSpaceDN w:val="0"/>
              <w:adjustRightInd w:val="0"/>
              <w:jc w:val="both"/>
              <w:rPr>
                <w:rFonts w:cstheme="minorHAnsi"/>
                <w:bCs/>
                <w:sz w:val="24"/>
                <w:szCs w:val="24"/>
                <w:lang w:val="en"/>
              </w:rPr>
            </w:pPr>
          </w:p>
          <w:p w14:paraId="2CBF4165" w14:textId="77777777" w:rsidR="00605569" w:rsidRPr="00F82846" w:rsidRDefault="00605569" w:rsidP="00FB19B5">
            <w:pPr>
              <w:widowControl w:val="0"/>
              <w:autoSpaceDE w:val="0"/>
              <w:autoSpaceDN w:val="0"/>
              <w:adjustRightInd w:val="0"/>
              <w:jc w:val="both"/>
              <w:rPr>
                <w:rFonts w:cstheme="minorHAnsi"/>
                <w:bCs/>
                <w:sz w:val="24"/>
                <w:szCs w:val="24"/>
                <w:lang w:val="en"/>
              </w:rPr>
            </w:pPr>
          </w:p>
          <w:p w14:paraId="6D276EBA" w14:textId="62E5D8AE" w:rsidR="00905590" w:rsidRPr="00F82846" w:rsidRDefault="00905590" w:rsidP="00FB19B5">
            <w:pPr>
              <w:widowControl w:val="0"/>
              <w:autoSpaceDE w:val="0"/>
              <w:autoSpaceDN w:val="0"/>
              <w:adjustRightInd w:val="0"/>
              <w:jc w:val="both"/>
              <w:rPr>
                <w:rFonts w:cstheme="minorHAnsi"/>
                <w:bCs/>
                <w:sz w:val="24"/>
                <w:szCs w:val="24"/>
                <w:lang w:val="en"/>
              </w:rPr>
            </w:pPr>
          </w:p>
        </w:tc>
      </w:tr>
      <w:tr w:rsidR="009A4DE8" w:rsidRPr="00F82846" w14:paraId="4A64CD45" w14:textId="77777777" w:rsidTr="009A4DE8">
        <w:trPr>
          <w:trHeight w:val="454"/>
        </w:trPr>
        <w:tc>
          <w:tcPr>
            <w:tcW w:w="10784" w:type="dxa"/>
          </w:tcPr>
          <w:p w14:paraId="40B066CE" w14:textId="5BC0C67E" w:rsidR="009A4DE8" w:rsidRPr="00F82846" w:rsidRDefault="009A4DE8" w:rsidP="00404D80">
            <w:pPr>
              <w:rPr>
                <w:rFonts w:cstheme="minorHAnsi"/>
                <w:b/>
                <w:sz w:val="24"/>
                <w:szCs w:val="24"/>
              </w:rPr>
            </w:pPr>
            <w:r w:rsidRPr="00F82846">
              <w:rPr>
                <w:rFonts w:cstheme="minorHAnsi"/>
                <w:b/>
                <w:sz w:val="24"/>
                <w:szCs w:val="24"/>
              </w:rPr>
              <w:t>Outline of need for this item</w:t>
            </w:r>
            <w:r w:rsidR="0047074D" w:rsidRPr="00F82846">
              <w:rPr>
                <w:rFonts w:cstheme="minorHAnsi"/>
                <w:b/>
                <w:sz w:val="24"/>
                <w:szCs w:val="24"/>
              </w:rPr>
              <w:t>/refurbishment</w:t>
            </w:r>
            <w:r w:rsidRPr="00F82846">
              <w:rPr>
                <w:rFonts w:cstheme="minorHAnsi"/>
                <w:b/>
                <w:sz w:val="24"/>
                <w:szCs w:val="24"/>
              </w:rPr>
              <w:t>/service</w:t>
            </w:r>
            <w:r w:rsidR="004E003F" w:rsidRPr="00F82846">
              <w:rPr>
                <w:rFonts w:cstheme="minorHAnsi"/>
                <w:b/>
                <w:sz w:val="24"/>
                <w:szCs w:val="24"/>
              </w:rPr>
              <w:t>?</w:t>
            </w:r>
          </w:p>
        </w:tc>
      </w:tr>
      <w:tr w:rsidR="009A4DE8" w:rsidRPr="00F82846" w14:paraId="0BA060DE" w14:textId="77777777" w:rsidTr="009A4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784" w:type="dxa"/>
          </w:tcPr>
          <w:p w14:paraId="51A84527" w14:textId="77777777" w:rsidR="009A4DE8" w:rsidRPr="00F82846" w:rsidRDefault="009A4DE8" w:rsidP="00FB19B5">
            <w:pPr>
              <w:widowControl w:val="0"/>
              <w:autoSpaceDE w:val="0"/>
              <w:autoSpaceDN w:val="0"/>
              <w:adjustRightInd w:val="0"/>
              <w:jc w:val="both"/>
              <w:rPr>
                <w:rFonts w:cstheme="minorHAnsi"/>
                <w:b/>
                <w:sz w:val="24"/>
                <w:szCs w:val="24"/>
                <w:lang w:val="en"/>
              </w:rPr>
            </w:pPr>
          </w:p>
          <w:p w14:paraId="0D7AB110" w14:textId="77777777" w:rsidR="00905590" w:rsidRPr="00F82846" w:rsidRDefault="00905590" w:rsidP="00FB19B5">
            <w:pPr>
              <w:widowControl w:val="0"/>
              <w:autoSpaceDE w:val="0"/>
              <w:autoSpaceDN w:val="0"/>
              <w:adjustRightInd w:val="0"/>
              <w:jc w:val="both"/>
              <w:rPr>
                <w:rFonts w:cstheme="minorHAnsi"/>
                <w:b/>
                <w:sz w:val="24"/>
                <w:szCs w:val="24"/>
                <w:lang w:val="en"/>
              </w:rPr>
            </w:pPr>
          </w:p>
          <w:p w14:paraId="6529A39D" w14:textId="403C8380" w:rsidR="00905590" w:rsidRPr="00F82846" w:rsidRDefault="00905590" w:rsidP="00FB19B5">
            <w:pPr>
              <w:widowControl w:val="0"/>
              <w:autoSpaceDE w:val="0"/>
              <w:autoSpaceDN w:val="0"/>
              <w:adjustRightInd w:val="0"/>
              <w:jc w:val="both"/>
              <w:rPr>
                <w:rFonts w:cstheme="minorHAnsi"/>
                <w:b/>
                <w:sz w:val="24"/>
                <w:szCs w:val="24"/>
                <w:lang w:val="en"/>
              </w:rPr>
            </w:pPr>
          </w:p>
          <w:p w14:paraId="6C8DAE19" w14:textId="125CE4CE" w:rsidR="00605569" w:rsidRPr="00F82846" w:rsidRDefault="00605569" w:rsidP="00FB19B5">
            <w:pPr>
              <w:widowControl w:val="0"/>
              <w:autoSpaceDE w:val="0"/>
              <w:autoSpaceDN w:val="0"/>
              <w:adjustRightInd w:val="0"/>
              <w:jc w:val="both"/>
              <w:rPr>
                <w:rFonts w:cstheme="minorHAnsi"/>
                <w:b/>
                <w:sz w:val="24"/>
                <w:szCs w:val="24"/>
                <w:lang w:val="en"/>
              </w:rPr>
            </w:pPr>
          </w:p>
          <w:p w14:paraId="10C25FB9" w14:textId="0BDEE81E" w:rsidR="00605569" w:rsidRPr="00F82846" w:rsidRDefault="00605569" w:rsidP="00FB19B5">
            <w:pPr>
              <w:widowControl w:val="0"/>
              <w:autoSpaceDE w:val="0"/>
              <w:autoSpaceDN w:val="0"/>
              <w:adjustRightInd w:val="0"/>
              <w:jc w:val="both"/>
              <w:rPr>
                <w:rFonts w:cstheme="minorHAnsi"/>
                <w:b/>
                <w:sz w:val="24"/>
                <w:szCs w:val="24"/>
                <w:lang w:val="en"/>
              </w:rPr>
            </w:pPr>
          </w:p>
          <w:p w14:paraId="017B8B50" w14:textId="77777777" w:rsidR="00605569" w:rsidRPr="00F82846" w:rsidRDefault="00605569" w:rsidP="00FB19B5">
            <w:pPr>
              <w:widowControl w:val="0"/>
              <w:autoSpaceDE w:val="0"/>
              <w:autoSpaceDN w:val="0"/>
              <w:adjustRightInd w:val="0"/>
              <w:jc w:val="both"/>
              <w:rPr>
                <w:rFonts w:cstheme="minorHAnsi"/>
                <w:b/>
                <w:sz w:val="24"/>
                <w:szCs w:val="24"/>
                <w:lang w:val="en"/>
              </w:rPr>
            </w:pPr>
          </w:p>
          <w:p w14:paraId="46357398" w14:textId="0976B806" w:rsidR="00905590" w:rsidRPr="00F82846" w:rsidRDefault="00905590" w:rsidP="00FB19B5">
            <w:pPr>
              <w:widowControl w:val="0"/>
              <w:autoSpaceDE w:val="0"/>
              <w:autoSpaceDN w:val="0"/>
              <w:adjustRightInd w:val="0"/>
              <w:jc w:val="both"/>
              <w:rPr>
                <w:rFonts w:cstheme="minorHAnsi"/>
                <w:b/>
                <w:sz w:val="24"/>
                <w:szCs w:val="24"/>
                <w:lang w:val="en"/>
              </w:rPr>
            </w:pPr>
          </w:p>
        </w:tc>
      </w:tr>
      <w:tr w:rsidR="009A4DE8" w:rsidRPr="00F82846" w14:paraId="7F0C52E1" w14:textId="77777777" w:rsidTr="009A4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784" w:type="dxa"/>
          </w:tcPr>
          <w:p w14:paraId="4B2C6C5F" w14:textId="014B0A1D" w:rsidR="009A4DE8" w:rsidRPr="00F82846" w:rsidRDefault="004E003F" w:rsidP="00FB19B5">
            <w:pPr>
              <w:widowControl w:val="0"/>
              <w:autoSpaceDE w:val="0"/>
              <w:autoSpaceDN w:val="0"/>
              <w:adjustRightInd w:val="0"/>
              <w:jc w:val="both"/>
              <w:rPr>
                <w:rFonts w:cstheme="minorHAnsi"/>
                <w:b/>
                <w:sz w:val="24"/>
                <w:szCs w:val="24"/>
                <w:lang w:val="en"/>
              </w:rPr>
            </w:pPr>
            <w:r w:rsidRPr="00F82846">
              <w:rPr>
                <w:rFonts w:cstheme="minorHAnsi"/>
                <w:b/>
                <w:sz w:val="24"/>
                <w:szCs w:val="24"/>
              </w:rPr>
              <w:lastRenderedPageBreak/>
              <w:t>What difference will this make to the delivery of services to your organisation’s client group/or to the achievement of its social, environmental or economic objectives:</w:t>
            </w:r>
          </w:p>
          <w:p w14:paraId="502037DF" w14:textId="4BD1D02F" w:rsidR="00556D85" w:rsidRPr="00F82846" w:rsidRDefault="00556D85" w:rsidP="00FB19B5">
            <w:pPr>
              <w:widowControl w:val="0"/>
              <w:autoSpaceDE w:val="0"/>
              <w:autoSpaceDN w:val="0"/>
              <w:adjustRightInd w:val="0"/>
              <w:jc w:val="both"/>
              <w:rPr>
                <w:rFonts w:cstheme="minorHAnsi"/>
                <w:b/>
                <w:sz w:val="24"/>
                <w:szCs w:val="24"/>
                <w:lang w:val="en"/>
              </w:rPr>
            </w:pPr>
          </w:p>
        </w:tc>
      </w:tr>
      <w:tr w:rsidR="007B22C5" w:rsidRPr="00F82846" w14:paraId="3EAA83AC" w14:textId="77777777" w:rsidTr="009A4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784" w:type="dxa"/>
          </w:tcPr>
          <w:p w14:paraId="60A799F6" w14:textId="77777777" w:rsidR="007B22C5" w:rsidRPr="00F82846" w:rsidRDefault="007B22C5" w:rsidP="00FB19B5">
            <w:pPr>
              <w:widowControl w:val="0"/>
              <w:autoSpaceDE w:val="0"/>
              <w:autoSpaceDN w:val="0"/>
              <w:adjustRightInd w:val="0"/>
              <w:jc w:val="both"/>
              <w:rPr>
                <w:rFonts w:cstheme="minorHAnsi"/>
                <w:b/>
                <w:sz w:val="24"/>
                <w:szCs w:val="24"/>
                <w:lang w:val="en"/>
              </w:rPr>
            </w:pPr>
          </w:p>
          <w:p w14:paraId="254D2E3F" w14:textId="77777777" w:rsidR="00905590" w:rsidRPr="00F82846" w:rsidRDefault="00905590" w:rsidP="00FB19B5">
            <w:pPr>
              <w:widowControl w:val="0"/>
              <w:autoSpaceDE w:val="0"/>
              <w:autoSpaceDN w:val="0"/>
              <w:adjustRightInd w:val="0"/>
              <w:jc w:val="both"/>
              <w:rPr>
                <w:rFonts w:cstheme="minorHAnsi"/>
                <w:b/>
                <w:sz w:val="24"/>
                <w:szCs w:val="24"/>
                <w:lang w:val="en"/>
              </w:rPr>
            </w:pPr>
          </w:p>
          <w:p w14:paraId="52CD8ACB" w14:textId="77777777" w:rsidR="00905590" w:rsidRPr="00F82846" w:rsidRDefault="00905590" w:rsidP="00FB19B5">
            <w:pPr>
              <w:widowControl w:val="0"/>
              <w:autoSpaceDE w:val="0"/>
              <w:autoSpaceDN w:val="0"/>
              <w:adjustRightInd w:val="0"/>
              <w:jc w:val="both"/>
              <w:rPr>
                <w:rFonts w:cstheme="minorHAnsi"/>
                <w:b/>
                <w:sz w:val="24"/>
                <w:szCs w:val="24"/>
                <w:lang w:val="en"/>
              </w:rPr>
            </w:pPr>
          </w:p>
          <w:p w14:paraId="1D292501" w14:textId="1BB078EB" w:rsidR="00905590" w:rsidRPr="00F82846" w:rsidRDefault="00905590" w:rsidP="00FB19B5">
            <w:pPr>
              <w:widowControl w:val="0"/>
              <w:autoSpaceDE w:val="0"/>
              <w:autoSpaceDN w:val="0"/>
              <w:adjustRightInd w:val="0"/>
              <w:jc w:val="both"/>
              <w:rPr>
                <w:rFonts w:cstheme="minorHAnsi"/>
                <w:b/>
                <w:sz w:val="24"/>
                <w:szCs w:val="24"/>
                <w:lang w:val="en"/>
              </w:rPr>
            </w:pPr>
          </w:p>
          <w:p w14:paraId="5C1B846B" w14:textId="77777777" w:rsidR="00605569" w:rsidRPr="00F82846" w:rsidRDefault="00605569" w:rsidP="00FB19B5">
            <w:pPr>
              <w:widowControl w:val="0"/>
              <w:autoSpaceDE w:val="0"/>
              <w:autoSpaceDN w:val="0"/>
              <w:adjustRightInd w:val="0"/>
              <w:jc w:val="both"/>
              <w:rPr>
                <w:rFonts w:cstheme="minorHAnsi"/>
                <w:b/>
                <w:sz w:val="24"/>
                <w:szCs w:val="24"/>
                <w:lang w:val="en"/>
              </w:rPr>
            </w:pPr>
          </w:p>
          <w:p w14:paraId="3A72EBD6" w14:textId="77777777" w:rsidR="00905590" w:rsidRPr="00F82846" w:rsidRDefault="00905590" w:rsidP="00FB19B5">
            <w:pPr>
              <w:widowControl w:val="0"/>
              <w:autoSpaceDE w:val="0"/>
              <w:autoSpaceDN w:val="0"/>
              <w:adjustRightInd w:val="0"/>
              <w:jc w:val="both"/>
              <w:rPr>
                <w:rFonts w:cstheme="minorHAnsi"/>
                <w:b/>
                <w:sz w:val="24"/>
                <w:szCs w:val="24"/>
                <w:lang w:val="en"/>
              </w:rPr>
            </w:pPr>
          </w:p>
          <w:p w14:paraId="32EE0BE2" w14:textId="77777777" w:rsidR="00905590" w:rsidRPr="00F82846" w:rsidRDefault="00905590" w:rsidP="00FB19B5">
            <w:pPr>
              <w:widowControl w:val="0"/>
              <w:autoSpaceDE w:val="0"/>
              <w:autoSpaceDN w:val="0"/>
              <w:adjustRightInd w:val="0"/>
              <w:jc w:val="both"/>
              <w:rPr>
                <w:rFonts w:cstheme="minorHAnsi"/>
                <w:b/>
                <w:sz w:val="24"/>
                <w:szCs w:val="24"/>
                <w:lang w:val="en"/>
              </w:rPr>
            </w:pPr>
          </w:p>
          <w:p w14:paraId="5A1CAFF0" w14:textId="77777777" w:rsidR="00905590" w:rsidRPr="00F82846" w:rsidRDefault="00905590" w:rsidP="00FB19B5">
            <w:pPr>
              <w:widowControl w:val="0"/>
              <w:autoSpaceDE w:val="0"/>
              <w:autoSpaceDN w:val="0"/>
              <w:adjustRightInd w:val="0"/>
              <w:jc w:val="both"/>
              <w:rPr>
                <w:rFonts w:cstheme="minorHAnsi"/>
                <w:b/>
                <w:sz w:val="24"/>
                <w:szCs w:val="24"/>
                <w:lang w:val="en"/>
              </w:rPr>
            </w:pPr>
          </w:p>
          <w:p w14:paraId="7B09B67B" w14:textId="714AB55D" w:rsidR="00905590" w:rsidRPr="00F82846" w:rsidRDefault="00905590" w:rsidP="00FB19B5">
            <w:pPr>
              <w:widowControl w:val="0"/>
              <w:autoSpaceDE w:val="0"/>
              <w:autoSpaceDN w:val="0"/>
              <w:adjustRightInd w:val="0"/>
              <w:jc w:val="both"/>
              <w:rPr>
                <w:rFonts w:cstheme="minorHAnsi"/>
                <w:b/>
                <w:sz w:val="24"/>
                <w:szCs w:val="24"/>
                <w:lang w:val="en"/>
              </w:rPr>
            </w:pPr>
          </w:p>
        </w:tc>
      </w:tr>
      <w:tr w:rsidR="004E003F" w:rsidRPr="00F82846" w14:paraId="3BD28087" w14:textId="77777777" w:rsidTr="009A4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784" w:type="dxa"/>
          </w:tcPr>
          <w:p w14:paraId="5206B23C" w14:textId="0A9EA0C9" w:rsidR="003E5F4E" w:rsidRPr="00F82846" w:rsidRDefault="003E5F4E" w:rsidP="00FB19B5">
            <w:pPr>
              <w:widowControl w:val="0"/>
              <w:autoSpaceDE w:val="0"/>
              <w:autoSpaceDN w:val="0"/>
              <w:adjustRightInd w:val="0"/>
              <w:jc w:val="both"/>
              <w:rPr>
                <w:rFonts w:cstheme="minorHAnsi"/>
                <w:b/>
                <w:sz w:val="24"/>
                <w:szCs w:val="24"/>
                <w:lang w:val="en"/>
              </w:rPr>
            </w:pPr>
            <w:r w:rsidRPr="00F82846">
              <w:rPr>
                <w:rFonts w:cstheme="minorHAnsi"/>
                <w:b/>
                <w:sz w:val="24"/>
                <w:szCs w:val="24"/>
                <w:lang w:val="en"/>
              </w:rPr>
              <w:t>Approximate number of beneficiaries</w:t>
            </w:r>
            <w:r w:rsidR="0047074D" w:rsidRPr="00F82846">
              <w:rPr>
                <w:rFonts w:cstheme="minorHAnsi"/>
                <w:b/>
                <w:sz w:val="24"/>
                <w:szCs w:val="24"/>
                <w:lang w:val="en"/>
              </w:rPr>
              <w:t xml:space="preserve"> as a result of this project?</w:t>
            </w:r>
          </w:p>
          <w:p w14:paraId="30E9FD8B" w14:textId="77777777" w:rsidR="003E5F4E" w:rsidRPr="00F82846" w:rsidRDefault="003E5F4E" w:rsidP="00FB19B5">
            <w:pPr>
              <w:widowControl w:val="0"/>
              <w:autoSpaceDE w:val="0"/>
              <w:autoSpaceDN w:val="0"/>
              <w:adjustRightInd w:val="0"/>
              <w:jc w:val="both"/>
              <w:rPr>
                <w:rFonts w:cstheme="minorHAnsi"/>
                <w:b/>
                <w:sz w:val="24"/>
                <w:szCs w:val="24"/>
                <w:lang w:val="en"/>
              </w:rPr>
            </w:pPr>
          </w:p>
          <w:p w14:paraId="48994AAC" w14:textId="7B9C2951" w:rsidR="00605569" w:rsidRPr="00F82846" w:rsidRDefault="00605569" w:rsidP="00FB19B5">
            <w:pPr>
              <w:widowControl w:val="0"/>
              <w:autoSpaceDE w:val="0"/>
              <w:autoSpaceDN w:val="0"/>
              <w:adjustRightInd w:val="0"/>
              <w:jc w:val="both"/>
              <w:rPr>
                <w:rFonts w:cstheme="minorHAnsi"/>
                <w:b/>
                <w:sz w:val="24"/>
                <w:szCs w:val="24"/>
                <w:lang w:val="en"/>
              </w:rPr>
            </w:pPr>
          </w:p>
        </w:tc>
      </w:tr>
    </w:tbl>
    <w:p w14:paraId="5FB62DF4" w14:textId="6B0DE618" w:rsidR="00605569" w:rsidRPr="00F82846" w:rsidRDefault="00605569" w:rsidP="00FB6E76">
      <w:pPr>
        <w:rPr>
          <w:rFonts w:cstheme="minorHAnsi"/>
          <w:sz w:val="2"/>
          <w:szCs w:val="2"/>
        </w:rPr>
      </w:pPr>
    </w:p>
    <w:p w14:paraId="0F411B9C" w14:textId="77777777" w:rsidR="00605569" w:rsidRPr="00F82846" w:rsidRDefault="00605569" w:rsidP="00FB6E76">
      <w:pPr>
        <w:rPr>
          <w:rFonts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969"/>
      </w:tblGrid>
      <w:tr w:rsidR="00FB6E76" w:rsidRPr="00F82846" w14:paraId="57BA7E8C" w14:textId="77777777" w:rsidTr="008A135B">
        <w:trPr>
          <w:trHeight w:val="37"/>
        </w:trPr>
        <w:tc>
          <w:tcPr>
            <w:tcW w:w="6658" w:type="dxa"/>
            <w:shd w:val="clear" w:color="auto" w:fill="FFFFFF" w:themeFill="background1"/>
          </w:tcPr>
          <w:p w14:paraId="088DDD08" w14:textId="3E0ECD53" w:rsidR="00FA64EE" w:rsidRPr="00D46166" w:rsidRDefault="00FB6E76" w:rsidP="00FB19B5">
            <w:pPr>
              <w:spacing w:line="240" w:lineRule="auto"/>
              <w:rPr>
                <w:rFonts w:cstheme="minorHAnsi"/>
                <w:b/>
                <w:sz w:val="8"/>
                <w:szCs w:val="8"/>
              </w:rPr>
            </w:pPr>
            <w:r w:rsidRPr="00F82846">
              <w:rPr>
                <w:rFonts w:cstheme="minorHAnsi"/>
                <w:b/>
                <w:sz w:val="24"/>
                <w:szCs w:val="24"/>
              </w:rPr>
              <w:t>Total cost of equipment/</w:t>
            </w:r>
            <w:r w:rsidR="00404D80" w:rsidRPr="00F82846">
              <w:rPr>
                <w:rFonts w:cstheme="minorHAnsi"/>
                <w:b/>
                <w:sz w:val="24"/>
                <w:szCs w:val="24"/>
              </w:rPr>
              <w:t>service</w:t>
            </w:r>
            <w:r w:rsidRPr="00F82846">
              <w:rPr>
                <w:rFonts w:cstheme="minorHAnsi"/>
                <w:b/>
                <w:sz w:val="24"/>
                <w:szCs w:val="24"/>
              </w:rPr>
              <w:t>/</w:t>
            </w:r>
            <w:r w:rsidR="00404D80" w:rsidRPr="00F82846">
              <w:rPr>
                <w:rFonts w:cstheme="minorHAnsi"/>
                <w:b/>
                <w:sz w:val="24"/>
                <w:szCs w:val="24"/>
              </w:rPr>
              <w:t>training</w:t>
            </w:r>
            <w:r w:rsidR="00BA01A0">
              <w:rPr>
                <w:rFonts w:cstheme="minorHAnsi"/>
                <w:b/>
                <w:sz w:val="24"/>
                <w:szCs w:val="24"/>
              </w:rPr>
              <w:t xml:space="preserve"> </w:t>
            </w:r>
            <w:r w:rsidR="00A41D89">
              <w:rPr>
                <w:rFonts w:cstheme="minorHAnsi"/>
                <w:b/>
                <w:sz w:val="24"/>
                <w:szCs w:val="24"/>
              </w:rPr>
              <w:t>/</w:t>
            </w:r>
            <w:r w:rsidR="00BA01A0">
              <w:rPr>
                <w:rFonts w:cstheme="minorHAnsi"/>
                <w:b/>
                <w:sz w:val="24"/>
                <w:szCs w:val="24"/>
              </w:rPr>
              <w:t>other</w:t>
            </w:r>
            <w:r w:rsidR="00FA64EE">
              <w:rPr>
                <w:rFonts w:cstheme="minorHAnsi"/>
                <w:b/>
                <w:sz w:val="24"/>
                <w:szCs w:val="24"/>
              </w:rPr>
              <w:t>:</w:t>
            </w:r>
          </w:p>
        </w:tc>
        <w:tc>
          <w:tcPr>
            <w:tcW w:w="3969" w:type="dxa"/>
            <w:shd w:val="clear" w:color="auto" w:fill="FFFFFF" w:themeFill="background1"/>
          </w:tcPr>
          <w:p w14:paraId="73F3BE17" w14:textId="77777777" w:rsidR="00D46166" w:rsidRPr="00D46166" w:rsidRDefault="00D46166" w:rsidP="00FA64EE">
            <w:pPr>
              <w:pStyle w:val="NoSpacing"/>
              <w:spacing w:line="276" w:lineRule="auto"/>
              <w:rPr>
                <w:b/>
                <w:bCs/>
                <w:sz w:val="2"/>
                <w:szCs w:val="2"/>
              </w:rPr>
            </w:pPr>
          </w:p>
          <w:p w14:paraId="21F868E7" w14:textId="77777777" w:rsidR="00D46166" w:rsidRPr="00D46166" w:rsidRDefault="00D46166" w:rsidP="00FA64EE">
            <w:pPr>
              <w:pStyle w:val="NoSpacing"/>
              <w:spacing w:line="276" w:lineRule="auto"/>
              <w:rPr>
                <w:b/>
                <w:bCs/>
                <w:sz w:val="8"/>
                <w:szCs w:val="8"/>
              </w:rPr>
            </w:pPr>
          </w:p>
          <w:p w14:paraId="05A5D803" w14:textId="68D0812C" w:rsidR="00FB6E76" w:rsidRPr="00FA64EE" w:rsidRDefault="001F3220" w:rsidP="00FA64EE">
            <w:pPr>
              <w:pStyle w:val="NoSpacing"/>
              <w:spacing w:line="276" w:lineRule="auto"/>
              <w:rPr>
                <w:b/>
                <w:bCs/>
              </w:rPr>
            </w:pPr>
            <w:r w:rsidRPr="00FA64EE">
              <w:rPr>
                <w:b/>
                <w:bCs/>
              </w:rPr>
              <w:t xml:space="preserve">Capital: </w:t>
            </w:r>
            <w:r w:rsidR="00FB6E76" w:rsidRPr="00FA64EE">
              <w:rPr>
                <w:b/>
                <w:bCs/>
              </w:rPr>
              <w:t>€</w:t>
            </w:r>
            <w:r w:rsidR="00A41D89">
              <w:rPr>
                <w:b/>
                <w:bCs/>
              </w:rPr>
              <w:t>_______________</w:t>
            </w:r>
          </w:p>
          <w:p w14:paraId="779D1D70" w14:textId="30DA9CB8" w:rsidR="001F3220" w:rsidRDefault="005C68C9" w:rsidP="00FA64EE">
            <w:pPr>
              <w:pStyle w:val="NoSpacing"/>
              <w:spacing w:line="276" w:lineRule="auto"/>
              <w:rPr>
                <w:b/>
                <w:bCs/>
              </w:rPr>
            </w:pPr>
            <w:r w:rsidRPr="00FA64EE">
              <w:rPr>
                <w:b/>
                <w:bCs/>
              </w:rPr>
              <w:t>Service:</w:t>
            </w:r>
            <w:r w:rsidR="00BA01A0" w:rsidRPr="00FA64EE">
              <w:rPr>
                <w:b/>
                <w:bCs/>
              </w:rPr>
              <w:t xml:space="preserve"> €</w:t>
            </w:r>
            <w:r w:rsidR="00A41D89">
              <w:rPr>
                <w:b/>
                <w:bCs/>
              </w:rPr>
              <w:t>_______________</w:t>
            </w:r>
            <w:r w:rsidR="00BA01A0" w:rsidRPr="00FA64EE">
              <w:rPr>
                <w:b/>
                <w:bCs/>
              </w:rPr>
              <w:t xml:space="preserve"> </w:t>
            </w:r>
          </w:p>
          <w:p w14:paraId="4B8CDA56" w14:textId="2725E9F6" w:rsidR="00A41D89" w:rsidRPr="00FA64EE" w:rsidRDefault="00A41D89" w:rsidP="00FA64EE">
            <w:pPr>
              <w:pStyle w:val="NoSpacing"/>
              <w:spacing w:line="276" w:lineRule="auto"/>
              <w:rPr>
                <w:b/>
                <w:bCs/>
              </w:rPr>
            </w:pPr>
            <w:r>
              <w:rPr>
                <w:b/>
                <w:bCs/>
              </w:rPr>
              <w:t xml:space="preserve">Training: </w:t>
            </w:r>
            <w:r w:rsidRPr="00FA64EE">
              <w:rPr>
                <w:b/>
                <w:bCs/>
              </w:rPr>
              <w:t>€</w:t>
            </w:r>
            <w:r>
              <w:rPr>
                <w:b/>
                <w:bCs/>
              </w:rPr>
              <w:t>______________</w:t>
            </w:r>
          </w:p>
          <w:p w14:paraId="45653BF8" w14:textId="2B3BB55B" w:rsidR="00FA64EE" w:rsidRPr="00FA64EE" w:rsidRDefault="005C68C9" w:rsidP="00FA64EE">
            <w:pPr>
              <w:pStyle w:val="NoSpacing"/>
              <w:spacing w:line="276" w:lineRule="auto"/>
              <w:rPr>
                <w:b/>
                <w:bCs/>
              </w:rPr>
            </w:pPr>
            <w:r w:rsidRPr="00FA64EE">
              <w:rPr>
                <w:b/>
                <w:bCs/>
              </w:rPr>
              <w:t xml:space="preserve">Other: </w:t>
            </w:r>
            <w:r w:rsidR="00BA01A0" w:rsidRPr="00FA64EE">
              <w:rPr>
                <w:b/>
                <w:bCs/>
              </w:rPr>
              <w:t>€</w:t>
            </w:r>
            <w:r w:rsidR="008A135B">
              <w:rPr>
                <w:b/>
                <w:bCs/>
              </w:rPr>
              <w:t>________________</w:t>
            </w:r>
          </w:p>
        </w:tc>
      </w:tr>
      <w:tr w:rsidR="00FB6E76" w:rsidRPr="00F82846" w14:paraId="24CDC1B3" w14:textId="77777777" w:rsidTr="008A135B">
        <w:trPr>
          <w:trHeight w:val="83"/>
        </w:trPr>
        <w:tc>
          <w:tcPr>
            <w:tcW w:w="6658" w:type="dxa"/>
            <w:shd w:val="clear" w:color="auto" w:fill="FFFFFF" w:themeFill="background1"/>
          </w:tcPr>
          <w:p w14:paraId="28959874" w14:textId="4254B69A" w:rsidR="00FB6E76" w:rsidRPr="00F82846" w:rsidRDefault="00FB6E76" w:rsidP="00FB19B5">
            <w:pPr>
              <w:spacing w:line="240" w:lineRule="auto"/>
              <w:rPr>
                <w:rFonts w:cstheme="minorHAnsi"/>
                <w:b/>
                <w:sz w:val="24"/>
                <w:szCs w:val="24"/>
              </w:rPr>
            </w:pPr>
            <w:r w:rsidRPr="00F82846">
              <w:rPr>
                <w:rFonts w:cstheme="minorHAnsi"/>
                <w:b/>
                <w:sz w:val="24"/>
                <w:szCs w:val="24"/>
              </w:rPr>
              <w:t>Amount being sought under this application:</w:t>
            </w:r>
          </w:p>
        </w:tc>
        <w:tc>
          <w:tcPr>
            <w:tcW w:w="3969" w:type="dxa"/>
            <w:shd w:val="clear" w:color="auto" w:fill="FFFFFF" w:themeFill="background1"/>
          </w:tcPr>
          <w:p w14:paraId="0E065A95" w14:textId="77777777" w:rsidR="00FB6E76" w:rsidRPr="00A41D89" w:rsidRDefault="00FB6E76" w:rsidP="00FB19B5">
            <w:pPr>
              <w:rPr>
                <w:rFonts w:cstheme="minorHAnsi"/>
                <w:b/>
                <w:bCs/>
                <w:sz w:val="24"/>
                <w:szCs w:val="24"/>
              </w:rPr>
            </w:pPr>
            <w:r w:rsidRPr="00A41D89">
              <w:rPr>
                <w:rFonts w:cstheme="minorHAnsi"/>
                <w:b/>
                <w:bCs/>
                <w:sz w:val="24"/>
                <w:szCs w:val="24"/>
              </w:rPr>
              <w:t>€</w:t>
            </w:r>
          </w:p>
        </w:tc>
      </w:tr>
      <w:tr w:rsidR="00FB6E76" w:rsidRPr="00F82846" w14:paraId="6A25C986" w14:textId="77777777" w:rsidTr="008A135B">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48CB304" w14:textId="77777777" w:rsidR="00FB6E76" w:rsidRPr="00F82846" w:rsidRDefault="00FB6E76" w:rsidP="00FB19B5">
            <w:pPr>
              <w:spacing w:line="240" w:lineRule="auto"/>
              <w:rPr>
                <w:rFonts w:cstheme="minorHAnsi"/>
                <w:b/>
                <w:sz w:val="24"/>
                <w:szCs w:val="24"/>
              </w:rPr>
            </w:pPr>
            <w:r w:rsidRPr="00F82846">
              <w:rPr>
                <w:rFonts w:cstheme="minorHAnsi"/>
                <w:b/>
                <w:sz w:val="24"/>
                <w:szCs w:val="24"/>
              </w:rPr>
              <w:t>Amount of co-funding and its source, for any balance of expenditure:</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4BC62C4" w14:textId="77777777" w:rsidR="00FB6E76" w:rsidRPr="00A41D89" w:rsidRDefault="00FB6E76" w:rsidP="00FB19B5">
            <w:pPr>
              <w:rPr>
                <w:rFonts w:cstheme="minorHAnsi"/>
                <w:b/>
                <w:bCs/>
                <w:sz w:val="24"/>
                <w:szCs w:val="24"/>
              </w:rPr>
            </w:pPr>
            <w:r w:rsidRPr="00A41D89">
              <w:rPr>
                <w:rFonts w:cstheme="minorHAnsi"/>
                <w:b/>
                <w:bCs/>
                <w:sz w:val="24"/>
                <w:szCs w:val="24"/>
              </w:rPr>
              <w:t>€</w:t>
            </w:r>
          </w:p>
        </w:tc>
      </w:tr>
      <w:tr w:rsidR="00905590" w:rsidRPr="00F82846" w14:paraId="75E4CA0E" w14:textId="77777777" w:rsidTr="008A135B">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FA35F97" w14:textId="4DD34E05" w:rsidR="00905590" w:rsidRPr="00F82846" w:rsidRDefault="00905590" w:rsidP="00FB19B5">
            <w:pPr>
              <w:spacing w:line="240" w:lineRule="auto"/>
              <w:rPr>
                <w:rFonts w:cstheme="minorHAnsi"/>
                <w:b/>
                <w:sz w:val="24"/>
                <w:szCs w:val="24"/>
              </w:rPr>
            </w:pPr>
            <w:r w:rsidRPr="00F82846">
              <w:rPr>
                <w:rFonts w:cstheme="minorHAnsi"/>
                <w:b/>
                <w:sz w:val="24"/>
                <w:szCs w:val="24"/>
              </w:rPr>
              <w:t>Have you received SICAP</w:t>
            </w:r>
            <w:r w:rsidR="00BA63A1" w:rsidRPr="00F82846">
              <w:rPr>
                <w:rFonts w:cstheme="minorHAnsi"/>
                <w:b/>
                <w:sz w:val="24"/>
                <w:szCs w:val="24"/>
              </w:rPr>
              <w:t xml:space="preserve"> </w:t>
            </w:r>
            <w:r w:rsidRPr="00F82846">
              <w:rPr>
                <w:rFonts w:cstheme="minorHAnsi"/>
                <w:b/>
                <w:sz w:val="24"/>
                <w:szCs w:val="24"/>
              </w:rPr>
              <w:t>funding</w:t>
            </w:r>
            <w:r w:rsidR="0047074D" w:rsidRPr="00F82846">
              <w:rPr>
                <w:rFonts w:cstheme="minorHAnsi"/>
                <w:b/>
                <w:sz w:val="24"/>
                <w:szCs w:val="24"/>
              </w:rPr>
              <w:t xml:space="preserve"> </w:t>
            </w:r>
            <w:r w:rsidR="00213297" w:rsidRPr="00F82846">
              <w:rPr>
                <w:rFonts w:cstheme="minorHAnsi"/>
                <w:b/>
                <w:sz w:val="24"/>
                <w:szCs w:val="24"/>
              </w:rPr>
              <w:t>before?</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9972149" w14:textId="77777777" w:rsidR="00905590" w:rsidRPr="00F82846" w:rsidRDefault="00905590" w:rsidP="00FB19B5">
            <w:pPr>
              <w:rPr>
                <w:rFonts w:cstheme="minorHAnsi"/>
                <w:sz w:val="24"/>
                <w:szCs w:val="24"/>
              </w:rPr>
            </w:pPr>
          </w:p>
        </w:tc>
      </w:tr>
      <w:tr w:rsidR="00FB6E76" w:rsidRPr="00F82846" w14:paraId="49002910" w14:textId="77777777" w:rsidTr="008A135B">
        <w:trPr>
          <w:trHeight w:val="709"/>
        </w:trPr>
        <w:tc>
          <w:tcPr>
            <w:tcW w:w="6658" w:type="dxa"/>
            <w:shd w:val="clear" w:color="auto" w:fill="FFFFFF" w:themeFill="background1"/>
          </w:tcPr>
          <w:p w14:paraId="46B10F18" w14:textId="77777777" w:rsidR="00FB6E76" w:rsidRPr="00F82846" w:rsidRDefault="00FB6E76" w:rsidP="00FB19B5">
            <w:pPr>
              <w:spacing w:line="240" w:lineRule="auto"/>
              <w:rPr>
                <w:rFonts w:cstheme="minorHAnsi"/>
                <w:b/>
                <w:sz w:val="24"/>
                <w:szCs w:val="24"/>
              </w:rPr>
            </w:pPr>
            <w:r w:rsidRPr="00F82846">
              <w:rPr>
                <w:rFonts w:cstheme="minorHAnsi"/>
                <w:b/>
                <w:sz w:val="24"/>
                <w:szCs w:val="24"/>
              </w:rPr>
              <w:t>Has an application for funding for this project ever been sought or approved from other sources? YES/NO</w:t>
            </w:r>
          </w:p>
        </w:tc>
        <w:tc>
          <w:tcPr>
            <w:tcW w:w="3969" w:type="dxa"/>
            <w:shd w:val="clear" w:color="auto" w:fill="FFFFFF" w:themeFill="background1"/>
          </w:tcPr>
          <w:p w14:paraId="119CD766" w14:textId="77777777" w:rsidR="00FB6E76" w:rsidRPr="00F82846" w:rsidRDefault="00FB6E76" w:rsidP="00FB19B5">
            <w:pPr>
              <w:rPr>
                <w:rFonts w:cstheme="minorHAnsi"/>
                <w:sz w:val="24"/>
                <w:szCs w:val="24"/>
              </w:rPr>
            </w:pPr>
          </w:p>
        </w:tc>
      </w:tr>
      <w:tr w:rsidR="00FB6E76" w:rsidRPr="00F82846" w14:paraId="1E6940B5" w14:textId="77777777" w:rsidTr="008A135B">
        <w:trPr>
          <w:trHeight w:val="698"/>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342FD1" w14:textId="3ECD162C" w:rsidR="00FB6E76" w:rsidRPr="00F82846" w:rsidRDefault="00FB6E76" w:rsidP="00FB19B5">
            <w:pPr>
              <w:spacing w:line="240" w:lineRule="auto"/>
              <w:rPr>
                <w:rFonts w:cstheme="minorHAnsi"/>
                <w:b/>
                <w:sz w:val="24"/>
                <w:szCs w:val="24"/>
              </w:rPr>
            </w:pPr>
            <w:r w:rsidRPr="00F82846">
              <w:rPr>
                <w:rFonts w:cstheme="minorHAnsi"/>
                <w:b/>
                <w:sz w:val="24"/>
                <w:szCs w:val="24"/>
              </w:rPr>
              <w:t>If YES to above, please specify from what source it was requested and if funding was provided</w:t>
            </w:r>
            <w:r w:rsidR="00D46166">
              <w:rPr>
                <w:rFonts w:cstheme="minorHAnsi"/>
                <w:b/>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912" w14:textId="77777777" w:rsidR="00FB6E76" w:rsidRPr="00F82846" w:rsidRDefault="00FB6E76" w:rsidP="00FB19B5">
            <w:pPr>
              <w:rPr>
                <w:rFonts w:cstheme="minorHAnsi"/>
                <w:sz w:val="24"/>
                <w:szCs w:val="24"/>
              </w:rPr>
            </w:pPr>
          </w:p>
        </w:tc>
      </w:tr>
    </w:tbl>
    <w:p w14:paraId="60752EBF" w14:textId="77777777" w:rsidR="00A26DC0" w:rsidRPr="00F82846" w:rsidRDefault="00A26DC0" w:rsidP="00535E9D">
      <w:pPr>
        <w:widowControl w:val="0"/>
        <w:autoSpaceDE w:val="0"/>
        <w:autoSpaceDN w:val="0"/>
        <w:adjustRightInd w:val="0"/>
        <w:spacing w:line="240" w:lineRule="auto"/>
        <w:jc w:val="both"/>
        <w:rPr>
          <w:rFonts w:cstheme="minorHAnsi"/>
          <w:bCs/>
          <w:sz w:val="2"/>
          <w:szCs w:val="2"/>
          <w:lang w:val="en"/>
        </w:rPr>
      </w:pPr>
    </w:p>
    <w:p w14:paraId="792C66D8" w14:textId="3F4BBB9B" w:rsidR="00E62F39" w:rsidRPr="00D46166" w:rsidRDefault="00535E9D" w:rsidP="00535E9D">
      <w:pPr>
        <w:widowControl w:val="0"/>
        <w:autoSpaceDE w:val="0"/>
        <w:autoSpaceDN w:val="0"/>
        <w:adjustRightInd w:val="0"/>
        <w:spacing w:line="240" w:lineRule="auto"/>
        <w:jc w:val="both"/>
        <w:rPr>
          <w:rFonts w:cstheme="minorHAnsi"/>
          <w:bCs/>
          <w:lang w:val="en"/>
        </w:rPr>
      </w:pPr>
      <w:r w:rsidRPr="00D46166">
        <w:rPr>
          <w:rFonts w:cstheme="minorHAnsi"/>
          <w:bCs/>
          <w:lang w:val="en"/>
        </w:rPr>
        <w:t xml:space="preserve">Please note that if this application is successful your organisation will be required to supply the following information prior to payment being made by North Tipperary Development Company. The following </w:t>
      </w:r>
      <w:r w:rsidR="00BA63A1" w:rsidRPr="00D46166">
        <w:rPr>
          <w:rFonts w:cstheme="minorHAnsi"/>
          <w:bCs/>
          <w:lang w:val="en"/>
        </w:rPr>
        <w:t>mandatory</w:t>
      </w:r>
      <w:r w:rsidR="00905590" w:rsidRPr="00D46166">
        <w:rPr>
          <w:rFonts w:cstheme="minorHAnsi"/>
          <w:bCs/>
          <w:lang w:val="en"/>
        </w:rPr>
        <w:t xml:space="preserve"> </w:t>
      </w:r>
      <w:r w:rsidRPr="00D46166">
        <w:rPr>
          <w:rFonts w:cstheme="minorHAnsi"/>
          <w:bCs/>
          <w:lang w:val="en"/>
        </w:rPr>
        <w:t>evidence/documentation will be required:</w:t>
      </w:r>
    </w:p>
    <w:p w14:paraId="5CC493BD" w14:textId="5768F775" w:rsidR="00535E9D" w:rsidRPr="008A135B" w:rsidRDefault="00535E9D" w:rsidP="00535E9D">
      <w:pPr>
        <w:pStyle w:val="ListParagraph"/>
        <w:numPr>
          <w:ilvl w:val="0"/>
          <w:numId w:val="3"/>
        </w:numPr>
        <w:spacing w:after="0" w:line="240" w:lineRule="auto"/>
        <w:contextualSpacing w:val="0"/>
        <w:rPr>
          <w:rFonts w:eastAsia="Times New Roman" w:cstheme="minorHAnsi"/>
          <w:color w:val="000000"/>
        </w:rPr>
      </w:pPr>
      <w:r w:rsidRPr="008A135B">
        <w:rPr>
          <w:rFonts w:eastAsia="Times New Roman" w:cstheme="minorHAnsi"/>
          <w:color w:val="000000"/>
        </w:rPr>
        <w:t xml:space="preserve">Signed Copy of </w:t>
      </w:r>
      <w:r w:rsidR="00905590" w:rsidRPr="008A135B">
        <w:rPr>
          <w:rFonts w:eastAsia="Times New Roman" w:cstheme="minorHAnsi"/>
          <w:color w:val="000000"/>
        </w:rPr>
        <w:t>Funding agreement.</w:t>
      </w:r>
    </w:p>
    <w:p w14:paraId="70EA2EA6" w14:textId="66143EC8" w:rsidR="00BA63A1" w:rsidRPr="008A135B" w:rsidRDefault="00BA63A1" w:rsidP="00535E9D">
      <w:pPr>
        <w:pStyle w:val="ListParagraph"/>
        <w:numPr>
          <w:ilvl w:val="0"/>
          <w:numId w:val="3"/>
        </w:numPr>
        <w:spacing w:after="0" w:line="240" w:lineRule="auto"/>
        <w:contextualSpacing w:val="0"/>
        <w:rPr>
          <w:rFonts w:eastAsia="Times New Roman" w:cstheme="minorHAnsi"/>
          <w:color w:val="000000"/>
        </w:rPr>
      </w:pPr>
      <w:r w:rsidRPr="008A135B">
        <w:rPr>
          <w:rFonts w:eastAsia="Times New Roman" w:cstheme="minorHAnsi"/>
          <w:color w:val="000000"/>
        </w:rPr>
        <w:t>Current Tax Clearance.</w:t>
      </w:r>
    </w:p>
    <w:p w14:paraId="3CFC3ED3" w14:textId="77777777" w:rsidR="00535E9D" w:rsidRPr="008A135B" w:rsidRDefault="00535E9D" w:rsidP="00535E9D">
      <w:pPr>
        <w:numPr>
          <w:ilvl w:val="0"/>
          <w:numId w:val="3"/>
        </w:numPr>
        <w:spacing w:after="0" w:line="240" w:lineRule="auto"/>
        <w:rPr>
          <w:rFonts w:eastAsia="Times New Roman" w:cstheme="minorHAnsi"/>
          <w:color w:val="000000"/>
        </w:rPr>
      </w:pPr>
      <w:r w:rsidRPr="008A135B">
        <w:rPr>
          <w:rFonts w:eastAsia="Times New Roman" w:cstheme="minorHAnsi"/>
          <w:color w:val="000000"/>
        </w:rPr>
        <w:t xml:space="preserve">Insurance: The Recipient Organisation shall show evidence of insurance and in the case of capital items being purchased or improvement works they must show evidence of insurance policy being updated to include same. </w:t>
      </w:r>
    </w:p>
    <w:p w14:paraId="3402EA69" w14:textId="6F02DDB6" w:rsidR="00535E9D" w:rsidRPr="008A135B" w:rsidRDefault="00535E9D" w:rsidP="00535E9D">
      <w:pPr>
        <w:numPr>
          <w:ilvl w:val="0"/>
          <w:numId w:val="3"/>
        </w:numPr>
        <w:spacing w:after="0" w:line="240" w:lineRule="auto"/>
        <w:rPr>
          <w:rFonts w:eastAsia="Times New Roman" w:cstheme="minorHAnsi"/>
          <w:color w:val="000000"/>
        </w:rPr>
      </w:pPr>
      <w:r w:rsidRPr="008A135B">
        <w:rPr>
          <w:rFonts w:eastAsia="Times New Roman" w:cstheme="minorHAnsi"/>
          <w:color w:val="000000"/>
        </w:rPr>
        <w:t>Recipient Organisation shall submit a financial report on expenditure, with associated backup (invoices, receipts, bank statements, quotations)</w:t>
      </w:r>
      <w:r w:rsidR="00905590" w:rsidRPr="008A135B">
        <w:rPr>
          <w:rFonts w:eastAsia="Times New Roman" w:cstheme="minorHAnsi"/>
          <w:color w:val="000000"/>
        </w:rPr>
        <w:t>.</w:t>
      </w:r>
      <w:r w:rsidR="001E2566" w:rsidRPr="008A135B">
        <w:rPr>
          <w:rFonts w:eastAsia="Times New Roman" w:cstheme="minorHAnsi"/>
          <w:color w:val="000000"/>
        </w:rPr>
        <w:t xml:space="preserve">  </w:t>
      </w:r>
    </w:p>
    <w:p w14:paraId="185449C7" w14:textId="1FF43FC5" w:rsidR="00175DD8" w:rsidRPr="008A135B" w:rsidRDefault="00245C8A" w:rsidP="00175DD8">
      <w:pPr>
        <w:pStyle w:val="ListParagraph"/>
        <w:widowControl w:val="0"/>
        <w:numPr>
          <w:ilvl w:val="0"/>
          <w:numId w:val="3"/>
        </w:numPr>
        <w:autoSpaceDE w:val="0"/>
        <w:autoSpaceDN w:val="0"/>
        <w:adjustRightInd w:val="0"/>
        <w:spacing w:line="240" w:lineRule="auto"/>
        <w:jc w:val="both"/>
        <w:rPr>
          <w:rFonts w:cstheme="minorHAnsi"/>
          <w:bCs/>
          <w:lang w:val="en"/>
        </w:rPr>
      </w:pPr>
      <w:r w:rsidRPr="008A135B">
        <w:rPr>
          <w:rFonts w:cstheme="minorHAnsi"/>
          <w:bCs/>
          <w:lang w:val="en"/>
        </w:rPr>
        <w:t xml:space="preserve">A brief report </w:t>
      </w:r>
      <w:r w:rsidR="00BA63A1" w:rsidRPr="008A135B">
        <w:rPr>
          <w:rFonts w:cstheme="minorHAnsi"/>
          <w:bCs/>
          <w:lang w:val="en"/>
        </w:rPr>
        <w:t xml:space="preserve">with photos where relevant </w:t>
      </w:r>
      <w:r w:rsidRPr="008A135B">
        <w:rPr>
          <w:rFonts w:cstheme="minorHAnsi"/>
          <w:bCs/>
          <w:lang w:val="en"/>
        </w:rPr>
        <w:t xml:space="preserve">must be submitted on completion of the </w:t>
      </w:r>
      <w:r w:rsidR="00316F8D" w:rsidRPr="008A135B">
        <w:rPr>
          <w:rFonts w:cstheme="minorHAnsi"/>
          <w:bCs/>
          <w:lang w:val="en"/>
        </w:rPr>
        <w:t>project</w:t>
      </w:r>
      <w:r w:rsidR="00905590" w:rsidRPr="008A135B">
        <w:rPr>
          <w:rFonts w:cstheme="minorHAnsi"/>
          <w:bCs/>
          <w:lang w:val="en"/>
        </w:rPr>
        <w:t>.</w:t>
      </w:r>
    </w:p>
    <w:p w14:paraId="00057D22" w14:textId="7798CB73" w:rsidR="006F0880" w:rsidRPr="008A135B" w:rsidRDefault="00BA63A1" w:rsidP="008A135B">
      <w:pPr>
        <w:pStyle w:val="ListParagraph"/>
        <w:widowControl w:val="0"/>
        <w:numPr>
          <w:ilvl w:val="0"/>
          <w:numId w:val="3"/>
        </w:numPr>
        <w:autoSpaceDE w:val="0"/>
        <w:autoSpaceDN w:val="0"/>
        <w:adjustRightInd w:val="0"/>
        <w:spacing w:line="240" w:lineRule="auto"/>
        <w:jc w:val="both"/>
        <w:rPr>
          <w:rFonts w:cstheme="minorHAnsi"/>
          <w:bCs/>
          <w:lang w:val="en"/>
        </w:rPr>
      </w:pPr>
      <w:r w:rsidRPr="008A135B">
        <w:rPr>
          <w:rFonts w:cstheme="minorHAnsi"/>
          <w:bCs/>
          <w:lang w:val="en"/>
        </w:rPr>
        <w:t xml:space="preserve">Any publicity (Newspaper/Website/Social Media etc.) must reference NTDC SICAP funding support. </w:t>
      </w:r>
      <w:bookmarkStart w:id="1" w:name="_Hlk72766918"/>
      <w:r w:rsidR="006F0880" w:rsidRPr="008A135B">
        <w:rPr>
          <w:rFonts w:cstheme="minorHAnsi"/>
        </w:rPr>
        <w:br w:type="page"/>
      </w:r>
    </w:p>
    <w:p w14:paraId="20C9B287" w14:textId="38F15681" w:rsidR="00CE6FCE" w:rsidRPr="00F82846" w:rsidRDefault="00CE6FCE" w:rsidP="006F0880">
      <w:pPr>
        <w:pStyle w:val="Heading1"/>
        <w:rPr>
          <w:rFonts w:asciiTheme="minorHAnsi" w:hAnsiTheme="minorHAnsi" w:cstheme="minorHAnsi"/>
        </w:rPr>
      </w:pPr>
    </w:p>
    <w:p w14:paraId="50C3384E" w14:textId="2D00FC86" w:rsidR="000B31D7" w:rsidRPr="00F82846" w:rsidRDefault="00E30645" w:rsidP="00546906">
      <w:pPr>
        <w:widowControl w:val="0"/>
        <w:autoSpaceDE w:val="0"/>
        <w:autoSpaceDN w:val="0"/>
        <w:adjustRightInd w:val="0"/>
        <w:spacing w:line="240" w:lineRule="auto"/>
        <w:rPr>
          <w:rFonts w:cstheme="minorHAnsi"/>
          <w:b/>
          <w:bCs/>
          <w:color w:val="000000" w:themeColor="text1"/>
          <w:sz w:val="32"/>
          <w:szCs w:val="32"/>
          <w:lang w:val="en"/>
        </w:rPr>
      </w:pPr>
      <w:r w:rsidRPr="00F82846">
        <w:rPr>
          <w:rFonts w:cstheme="minorHAnsi"/>
          <w:b/>
          <w:bCs/>
          <w:color w:val="FFFFFF" w:themeColor="background1"/>
          <w:sz w:val="32"/>
          <w:szCs w:val="32"/>
          <w:shd w:val="clear" w:color="auto" w:fill="00B0F0"/>
          <w:lang w:val="en"/>
        </w:rPr>
        <w:t>What is a social enterprise</w:t>
      </w:r>
      <w:r w:rsidR="00546906" w:rsidRPr="00F82846">
        <w:rPr>
          <w:rFonts w:cstheme="minorHAnsi"/>
          <w:b/>
          <w:bCs/>
          <w:color w:val="FFFFFF" w:themeColor="background1"/>
          <w:sz w:val="32"/>
          <w:szCs w:val="32"/>
          <w:shd w:val="clear" w:color="auto" w:fill="00B0F0"/>
          <w:lang w:val="en"/>
        </w:rPr>
        <w:t xml:space="preserve"> - </w:t>
      </w:r>
      <w:r w:rsidR="008F495A" w:rsidRPr="00F82846">
        <w:rPr>
          <w:rFonts w:cstheme="minorHAnsi"/>
          <w:b/>
          <w:bCs/>
          <w:color w:val="FFFFFF" w:themeColor="background1"/>
          <w:sz w:val="28"/>
          <w:szCs w:val="28"/>
          <w:shd w:val="clear" w:color="auto" w:fill="00B0F0"/>
          <w:lang w:val="en"/>
        </w:rPr>
        <w:t xml:space="preserve">applications must be a social enterprise as outlined </w:t>
      </w:r>
      <w:proofErr w:type="gramStart"/>
      <w:r w:rsidR="008F495A" w:rsidRPr="00F82846">
        <w:rPr>
          <w:rFonts w:cstheme="minorHAnsi"/>
          <w:b/>
          <w:bCs/>
          <w:color w:val="FFFFFF" w:themeColor="background1"/>
          <w:sz w:val="28"/>
          <w:szCs w:val="28"/>
          <w:shd w:val="clear" w:color="auto" w:fill="00B0F0"/>
          <w:lang w:val="en"/>
        </w:rPr>
        <w:t>below</w:t>
      </w:r>
      <w:r w:rsidR="00546906" w:rsidRPr="00F82846">
        <w:rPr>
          <w:rFonts w:cstheme="minorHAnsi"/>
          <w:b/>
          <w:bCs/>
          <w:color w:val="FFFFFF" w:themeColor="background1"/>
          <w:sz w:val="28"/>
          <w:szCs w:val="28"/>
          <w:shd w:val="clear" w:color="auto" w:fill="00B0F0"/>
          <w:lang w:val="en"/>
        </w:rPr>
        <w:t>.</w:t>
      </w:r>
      <w:proofErr w:type="gramEnd"/>
      <w:r w:rsidRPr="00F82846">
        <w:rPr>
          <w:rFonts w:cstheme="minorHAnsi"/>
          <w:b/>
          <w:bCs/>
          <w:color w:val="FFFFFF" w:themeColor="background1"/>
          <w:sz w:val="24"/>
          <w:szCs w:val="24"/>
          <w:shd w:val="clear" w:color="auto" w:fill="00B0F0"/>
          <w:lang w:val="en"/>
        </w:rPr>
        <w:t xml:space="preserve"> </w:t>
      </w:r>
      <w:r w:rsidRPr="00F82846">
        <w:rPr>
          <w:rFonts w:cstheme="minorHAnsi"/>
          <w:b/>
          <w:bCs/>
          <w:color w:val="FFFFFF" w:themeColor="background1"/>
          <w:sz w:val="32"/>
          <w:szCs w:val="32"/>
          <w:shd w:val="clear" w:color="auto" w:fill="00B0F0"/>
          <w:lang w:val="en"/>
        </w:rPr>
        <w:tab/>
        <w:t xml:space="preserve">       </w:t>
      </w:r>
    </w:p>
    <w:p w14:paraId="4025840F" w14:textId="77777777" w:rsidR="00F0404D" w:rsidRPr="00F82846" w:rsidRDefault="00F0404D" w:rsidP="00F0404D">
      <w:pPr>
        <w:pStyle w:val="Default"/>
        <w:numPr>
          <w:ilvl w:val="0"/>
          <w:numId w:val="6"/>
        </w:numPr>
        <w:spacing w:after="169"/>
        <w:rPr>
          <w:rFonts w:asciiTheme="minorHAnsi" w:hAnsiTheme="minorHAnsi" w:cstheme="minorHAnsi"/>
        </w:rPr>
      </w:pPr>
      <w:r w:rsidRPr="00F82846">
        <w:rPr>
          <w:rFonts w:asciiTheme="minorHAnsi" w:hAnsiTheme="minorHAnsi" w:cstheme="minorHAnsi"/>
        </w:rPr>
        <w:t>Is an enterprise whose objective is to achieve a social, societal or environmental impact, rather than maximising profit for its owners or shareholders.</w:t>
      </w:r>
    </w:p>
    <w:p w14:paraId="7A481933" w14:textId="77777777" w:rsidR="00F0404D" w:rsidRPr="00F82846" w:rsidRDefault="00F0404D" w:rsidP="00F0404D">
      <w:pPr>
        <w:pStyle w:val="Default"/>
        <w:numPr>
          <w:ilvl w:val="0"/>
          <w:numId w:val="6"/>
        </w:numPr>
        <w:spacing w:after="169"/>
        <w:rPr>
          <w:rFonts w:asciiTheme="minorHAnsi" w:hAnsiTheme="minorHAnsi" w:cstheme="minorHAnsi"/>
        </w:rPr>
      </w:pPr>
      <w:r w:rsidRPr="00F82846">
        <w:rPr>
          <w:rFonts w:asciiTheme="minorHAnsi" w:hAnsiTheme="minorHAnsi" w:cstheme="minorHAnsi"/>
        </w:rPr>
        <w:t>Pursues its objectives by trading on an on-going basis through the provisions of goods and/or services.</w:t>
      </w:r>
    </w:p>
    <w:p w14:paraId="3AFBACFE" w14:textId="77777777" w:rsidR="00F0404D" w:rsidRPr="00F82846" w:rsidRDefault="00F0404D" w:rsidP="00F0404D">
      <w:pPr>
        <w:pStyle w:val="Default"/>
        <w:numPr>
          <w:ilvl w:val="0"/>
          <w:numId w:val="6"/>
        </w:numPr>
        <w:spacing w:after="169"/>
        <w:rPr>
          <w:rFonts w:asciiTheme="minorHAnsi" w:hAnsiTheme="minorHAnsi" w:cstheme="minorHAnsi"/>
        </w:rPr>
      </w:pPr>
      <w:r w:rsidRPr="00F82846">
        <w:rPr>
          <w:rFonts w:asciiTheme="minorHAnsi" w:hAnsiTheme="minorHAnsi" w:cstheme="minorHAnsi"/>
        </w:rPr>
        <w:t>Reinvest any surpluses into achieving social objectives.</w:t>
      </w:r>
    </w:p>
    <w:p w14:paraId="642862AA" w14:textId="77777777" w:rsidR="00F0404D" w:rsidRPr="00F82846" w:rsidRDefault="00F0404D" w:rsidP="00F0404D">
      <w:pPr>
        <w:pStyle w:val="Default"/>
        <w:numPr>
          <w:ilvl w:val="0"/>
          <w:numId w:val="6"/>
        </w:numPr>
        <w:spacing w:after="169"/>
        <w:rPr>
          <w:rFonts w:asciiTheme="minorHAnsi" w:hAnsiTheme="minorHAnsi" w:cstheme="minorHAnsi"/>
        </w:rPr>
      </w:pPr>
      <w:r w:rsidRPr="00F82846">
        <w:rPr>
          <w:rFonts w:asciiTheme="minorHAnsi" w:hAnsiTheme="minorHAnsi" w:cstheme="minorHAnsi"/>
        </w:rPr>
        <w:t>Is governed in a fully accountable and transparent manner and is independent of the public sector.</w:t>
      </w:r>
    </w:p>
    <w:p w14:paraId="7C5DFE27" w14:textId="4F1B1D94" w:rsidR="00F0404D" w:rsidRPr="00F82846" w:rsidRDefault="00F0404D" w:rsidP="00F0404D">
      <w:pPr>
        <w:pStyle w:val="Default"/>
        <w:numPr>
          <w:ilvl w:val="0"/>
          <w:numId w:val="6"/>
        </w:numPr>
        <w:rPr>
          <w:rFonts w:asciiTheme="minorHAnsi" w:hAnsiTheme="minorHAnsi" w:cstheme="minorHAnsi"/>
        </w:rPr>
      </w:pPr>
      <w:r w:rsidRPr="00F82846">
        <w:rPr>
          <w:rFonts w:asciiTheme="minorHAnsi" w:hAnsiTheme="minorHAnsi" w:cstheme="minorHAnsi"/>
        </w:rPr>
        <w:t xml:space="preserve">If dissolved, it will transfer its assets to another organisation with a similar mission. </w:t>
      </w:r>
    </w:p>
    <w:p w14:paraId="5E4A9ACB" w14:textId="77777777" w:rsidR="008F495A" w:rsidRPr="00F82846" w:rsidRDefault="008F495A" w:rsidP="008F495A">
      <w:pPr>
        <w:pStyle w:val="Default"/>
        <w:ind w:left="720"/>
        <w:rPr>
          <w:rFonts w:asciiTheme="minorHAnsi" w:hAnsiTheme="minorHAnsi" w:cstheme="minorHAnsi"/>
          <w:sz w:val="22"/>
          <w:szCs w:val="22"/>
        </w:rPr>
      </w:pPr>
    </w:p>
    <w:p w14:paraId="100B830D" w14:textId="015F0A32" w:rsidR="00E30645" w:rsidRPr="00F82846" w:rsidRDefault="00E30645" w:rsidP="000B31D7">
      <w:pPr>
        <w:widowControl w:val="0"/>
        <w:autoSpaceDE w:val="0"/>
        <w:autoSpaceDN w:val="0"/>
        <w:adjustRightInd w:val="0"/>
        <w:spacing w:line="240" w:lineRule="auto"/>
        <w:rPr>
          <w:rFonts w:cstheme="minorHAnsi"/>
          <w:b/>
          <w:bCs/>
          <w:color w:val="000000" w:themeColor="text1"/>
          <w:sz w:val="32"/>
          <w:szCs w:val="32"/>
          <w:lang w:val="en"/>
        </w:rPr>
      </w:pPr>
      <w:r w:rsidRPr="00F82846">
        <w:rPr>
          <w:rFonts w:cstheme="minorHAnsi"/>
          <w:b/>
          <w:bCs/>
          <w:color w:val="FFFFFF" w:themeColor="background1"/>
          <w:sz w:val="32"/>
          <w:szCs w:val="32"/>
          <w:shd w:val="clear" w:color="auto" w:fill="00B0F0"/>
          <w:lang w:val="en"/>
        </w:rPr>
        <w:t>Declaration</w:t>
      </w:r>
      <w:r w:rsidRPr="00F82846">
        <w:rPr>
          <w:rFonts w:cstheme="minorHAnsi"/>
          <w:b/>
          <w:bCs/>
          <w:color w:val="FFFFFF" w:themeColor="background1"/>
          <w:sz w:val="32"/>
          <w:szCs w:val="32"/>
          <w:shd w:val="clear" w:color="auto" w:fill="00B0F0"/>
          <w:lang w:val="en"/>
        </w:rPr>
        <w:tab/>
        <w:t xml:space="preserve">    </w:t>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r>
      <w:r w:rsidRPr="00F82846">
        <w:rPr>
          <w:rFonts w:cstheme="minorHAnsi"/>
          <w:b/>
          <w:bCs/>
          <w:color w:val="FFFFFF" w:themeColor="background1"/>
          <w:sz w:val="32"/>
          <w:szCs w:val="32"/>
          <w:shd w:val="clear" w:color="auto" w:fill="00B0F0"/>
          <w:lang w:val="en"/>
        </w:rPr>
        <w:tab/>
        <w:t xml:space="preserve">                              </w:t>
      </w:r>
    </w:p>
    <w:p w14:paraId="78266F45" w14:textId="090596AE" w:rsidR="006F0880" w:rsidRPr="00F82846" w:rsidRDefault="006F0880" w:rsidP="006F0880">
      <w:pPr>
        <w:rPr>
          <w:rFonts w:cstheme="minorHAnsi"/>
        </w:rPr>
      </w:pPr>
      <w:r w:rsidRPr="00F82846">
        <w:rPr>
          <w:rFonts w:cstheme="minorHAnsi"/>
          <w:sz w:val="24"/>
          <w:szCs w:val="24"/>
        </w:rPr>
        <w:t>I confirm that the organisation which I represent-</w:t>
      </w:r>
      <w:r w:rsidR="007D6F88" w:rsidRPr="00F82846">
        <w:rPr>
          <w:rFonts w:cstheme="minorHAnsi"/>
          <w:sz w:val="24"/>
          <w:szCs w:val="24"/>
        </w:rPr>
        <w:t xml:space="preserve"> (if at start up stage, please confirm that the </w:t>
      </w:r>
      <w:r w:rsidR="00E07221" w:rsidRPr="00F82846">
        <w:rPr>
          <w:rFonts w:cstheme="minorHAnsi"/>
          <w:sz w:val="24"/>
          <w:szCs w:val="24"/>
        </w:rPr>
        <w:t>planned enterprise will operate as below</w:t>
      </w:r>
      <w:r w:rsidR="00C17653" w:rsidRPr="00F82846">
        <w:rPr>
          <w:rFonts w:cstheme="minorHAns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860"/>
      </w:tblGrid>
      <w:tr w:rsidR="000B31D7" w:rsidRPr="00F82846" w14:paraId="36C33BCB" w14:textId="77777777" w:rsidTr="00546906">
        <w:trPr>
          <w:trHeight w:val="1066"/>
          <w:jc w:val="center"/>
        </w:trPr>
        <w:tc>
          <w:tcPr>
            <w:tcW w:w="5382" w:type="dxa"/>
            <w:shd w:val="clear" w:color="auto" w:fill="FFFFFF" w:themeFill="background1"/>
          </w:tcPr>
          <w:p w14:paraId="6B0B2637" w14:textId="77777777" w:rsidR="000B31D7" w:rsidRPr="00F82846" w:rsidRDefault="000B31D7" w:rsidP="00927148">
            <w:pPr>
              <w:rPr>
                <w:rFonts w:cstheme="minorHAnsi"/>
                <w:sz w:val="24"/>
                <w:szCs w:val="24"/>
              </w:rPr>
            </w:pPr>
            <w:r w:rsidRPr="00F82846">
              <w:rPr>
                <w:rFonts w:cstheme="minorHAnsi"/>
                <w:sz w:val="24"/>
                <w:szCs w:val="24"/>
              </w:rPr>
              <w:t>Is an enterprise whose objective is to achieve a social, societal or environmental impact, rather than maximising profit for its owners or shareholders.</w:t>
            </w:r>
          </w:p>
        </w:tc>
        <w:tc>
          <w:tcPr>
            <w:tcW w:w="3860" w:type="dxa"/>
            <w:shd w:val="clear" w:color="auto" w:fill="FFFFFF" w:themeFill="background1"/>
          </w:tcPr>
          <w:p w14:paraId="25C5F7E1" w14:textId="77777777" w:rsidR="000B31D7" w:rsidRPr="00F82846" w:rsidRDefault="000B31D7" w:rsidP="00927148">
            <w:pPr>
              <w:spacing w:before="240" w:after="0"/>
              <w:rPr>
                <w:rFonts w:cstheme="minorHAnsi"/>
                <w:sz w:val="24"/>
                <w:szCs w:val="24"/>
              </w:rPr>
            </w:pPr>
            <w:r w:rsidRPr="00F82846">
              <w:rPr>
                <w:rFonts w:cstheme="minorHAnsi"/>
                <w:sz w:val="24"/>
                <w:szCs w:val="24"/>
              </w:rPr>
              <w:t>Please tick here to confirm _________</w:t>
            </w:r>
          </w:p>
        </w:tc>
      </w:tr>
      <w:tr w:rsidR="000B31D7" w:rsidRPr="00F82846" w14:paraId="27072D26" w14:textId="77777777" w:rsidTr="008F495A">
        <w:trPr>
          <w:trHeight w:val="1039"/>
          <w:jc w:val="center"/>
        </w:trPr>
        <w:tc>
          <w:tcPr>
            <w:tcW w:w="5382" w:type="dxa"/>
            <w:shd w:val="clear" w:color="auto" w:fill="FFFFFF" w:themeFill="background1"/>
          </w:tcPr>
          <w:p w14:paraId="7AD9B867" w14:textId="77777777" w:rsidR="000B31D7" w:rsidRPr="00F82846" w:rsidRDefault="000B31D7" w:rsidP="00927148">
            <w:pPr>
              <w:pStyle w:val="Default"/>
              <w:spacing w:after="169"/>
              <w:rPr>
                <w:rFonts w:asciiTheme="minorHAnsi" w:hAnsiTheme="minorHAnsi" w:cstheme="minorHAnsi"/>
              </w:rPr>
            </w:pPr>
            <w:r w:rsidRPr="00F82846">
              <w:rPr>
                <w:rFonts w:asciiTheme="minorHAnsi" w:hAnsiTheme="minorHAnsi" w:cstheme="minorHAnsi"/>
              </w:rPr>
              <w:t>Where at least part of its income is earned from trading activity on an on-going basis through the provisions of goods and/or services.</w:t>
            </w:r>
          </w:p>
        </w:tc>
        <w:tc>
          <w:tcPr>
            <w:tcW w:w="3860" w:type="dxa"/>
            <w:shd w:val="clear" w:color="auto" w:fill="FFFFFF" w:themeFill="background1"/>
          </w:tcPr>
          <w:p w14:paraId="0D844992" w14:textId="77777777" w:rsidR="000B31D7" w:rsidRPr="00F82846" w:rsidRDefault="000B31D7" w:rsidP="00927148">
            <w:pPr>
              <w:spacing w:before="240" w:after="0"/>
              <w:rPr>
                <w:rFonts w:cstheme="minorHAnsi"/>
                <w:sz w:val="24"/>
                <w:szCs w:val="24"/>
              </w:rPr>
            </w:pPr>
            <w:r w:rsidRPr="00F82846">
              <w:rPr>
                <w:rFonts w:cstheme="minorHAnsi"/>
                <w:sz w:val="24"/>
                <w:szCs w:val="24"/>
              </w:rPr>
              <w:t>Please tick here to confirm _________</w:t>
            </w:r>
          </w:p>
        </w:tc>
      </w:tr>
      <w:tr w:rsidR="000B31D7" w:rsidRPr="00F82846" w14:paraId="3D25F04E" w14:textId="77777777" w:rsidTr="00546906">
        <w:trPr>
          <w:trHeight w:val="773"/>
          <w:jc w:val="center"/>
        </w:trPr>
        <w:tc>
          <w:tcPr>
            <w:tcW w:w="5382" w:type="dxa"/>
            <w:shd w:val="clear" w:color="auto" w:fill="FFFFFF" w:themeFill="background1"/>
          </w:tcPr>
          <w:p w14:paraId="595BCCBE" w14:textId="77777777" w:rsidR="000B31D7" w:rsidRPr="00F82846" w:rsidRDefault="000B31D7" w:rsidP="00927148">
            <w:pPr>
              <w:pStyle w:val="Default"/>
              <w:spacing w:after="169"/>
              <w:rPr>
                <w:rFonts w:asciiTheme="minorHAnsi" w:hAnsiTheme="minorHAnsi" w:cstheme="minorHAnsi"/>
              </w:rPr>
            </w:pPr>
            <w:r w:rsidRPr="00F82846">
              <w:rPr>
                <w:rFonts w:asciiTheme="minorHAnsi" w:hAnsiTheme="minorHAnsi" w:cstheme="minorHAnsi"/>
              </w:rPr>
              <w:t>Is governed in a fully accountable and transparent manner and is independent of the public sector.</w:t>
            </w:r>
          </w:p>
        </w:tc>
        <w:tc>
          <w:tcPr>
            <w:tcW w:w="3860" w:type="dxa"/>
            <w:shd w:val="clear" w:color="auto" w:fill="FFFFFF" w:themeFill="background1"/>
          </w:tcPr>
          <w:p w14:paraId="31CA68DF" w14:textId="77777777" w:rsidR="000B31D7" w:rsidRPr="00F82846" w:rsidRDefault="000B31D7" w:rsidP="00927148">
            <w:pPr>
              <w:spacing w:before="240" w:after="0"/>
              <w:rPr>
                <w:rFonts w:cstheme="minorHAnsi"/>
                <w:sz w:val="24"/>
                <w:szCs w:val="24"/>
              </w:rPr>
            </w:pPr>
            <w:r w:rsidRPr="00F82846">
              <w:rPr>
                <w:rFonts w:cstheme="minorHAnsi"/>
                <w:sz w:val="24"/>
                <w:szCs w:val="24"/>
              </w:rPr>
              <w:t>Please tick here to confirm _________</w:t>
            </w:r>
          </w:p>
        </w:tc>
      </w:tr>
      <w:tr w:rsidR="000B31D7" w:rsidRPr="00F82846" w14:paraId="29106E9B" w14:textId="77777777" w:rsidTr="00546906">
        <w:trPr>
          <w:trHeight w:val="842"/>
          <w:jc w:val="center"/>
        </w:trPr>
        <w:tc>
          <w:tcPr>
            <w:tcW w:w="5382" w:type="dxa"/>
            <w:shd w:val="clear" w:color="auto" w:fill="FFFFFF" w:themeFill="background1"/>
          </w:tcPr>
          <w:p w14:paraId="7380AA23" w14:textId="77777777" w:rsidR="000B31D7" w:rsidRPr="00F82846" w:rsidRDefault="000B31D7" w:rsidP="00927148">
            <w:pPr>
              <w:rPr>
                <w:rFonts w:cstheme="minorHAnsi"/>
                <w:sz w:val="24"/>
                <w:szCs w:val="24"/>
              </w:rPr>
            </w:pPr>
            <w:r w:rsidRPr="00F82846">
              <w:rPr>
                <w:rFonts w:cstheme="minorHAnsi"/>
                <w:sz w:val="24"/>
                <w:szCs w:val="24"/>
              </w:rPr>
              <w:t>Where the surplus is primarily re-invested in the social objective</w:t>
            </w:r>
          </w:p>
        </w:tc>
        <w:tc>
          <w:tcPr>
            <w:tcW w:w="3860" w:type="dxa"/>
            <w:shd w:val="clear" w:color="auto" w:fill="FFFFFF" w:themeFill="background1"/>
          </w:tcPr>
          <w:p w14:paraId="2A0BFDB2" w14:textId="77777777" w:rsidR="000B31D7" w:rsidRPr="00F82846" w:rsidRDefault="000B31D7" w:rsidP="00927148">
            <w:pPr>
              <w:spacing w:before="240" w:after="0"/>
              <w:rPr>
                <w:rFonts w:cstheme="minorHAnsi"/>
                <w:sz w:val="24"/>
                <w:szCs w:val="24"/>
              </w:rPr>
            </w:pPr>
            <w:r w:rsidRPr="00F82846">
              <w:rPr>
                <w:rFonts w:cstheme="minorHAnsi"/>
                <w:sz w:val="24"/>
                <w:szCs w:val="24"/>
              </w:rPr>
              <w:t>Please tick here to confirm _________</w:t>
            </w:r>
          </w:p>
        </w:tc>
      </w:tr>
      <w:tr w:rsidR="000B31D7" w:rsidRPr="00F82846" w14:paraId="465B6EC3" w14:textId="77777777" w:rsidTr="008F495A">
        <w:trPr>
          <w:trHeight w:val="849"/>
          <w:jc w:val="center"/>
        </w:trPr>
        <w:tc>
          <w:tcPr>
            <w:tcW w:w="5382" w:type="dxa"/>
            <w:shd w:val="clear" w:color="auto" w:fill="FFFFFF" w:themeFill="background1"/>
          </w:tcPr>
          <w:p w14:paraId="766FFB16" w14:textId="77777777" w:rsidR="000B31D7" w:rsidRPr="00F82846" w:rsidRDefault="000B31D7" w:rsidP="00927148">
            <w:pPr>
              <w:pStyle w:val="Default"/>
              <w:rPr>
                <w:rFonts w:asciiTheme="minorHAnsi" w:hAnsiTheme="minorHAnsi" w:cstheme="minorHAnsi"/>
              </w:rPr>
            </w:pPr>
            <w:r w:rsidRPr="00F82846">
              <w:rPr>
                <w:rFonts w:asciiTheme="minorHAnsi" w:hAnsiTheme="minorHAnsi" w:cstheme="minorHAnsi"/>
              </w:rPr>
              <w:t>If dissolved, it will transfer its assets to another organisation with a similar mission.</w:t>
            </w:r>
          </w:p>
        </w:tc>
        <w:tc>
          <w:tcPr>
            <w:tcW w:w="3860" w:type="dxa"/>
            <w:shd w:val="clear" w:color="auto" w:fill="FFFFFF" w:themeFill="background1"/>
          </w:tcPr>
          <w:p w14:paraId="41005F79" w14:textId="77777777" w:rsidR="000B31D7" w:rsidRPr="00F82846" w:rsidRDefault="000B31D7" w:rsidP="00927148">
            <w:pPr>
              <w:spacing w:before="240" w:after="0"/>
              <w:rPr>
                <w:rFonts w:cstheme="minorHAnsi"/>
                <w:sz w:val="24"/>
                <w:szCs w:val="24"/>
              </w:rPr>
            </w:pPr>
            <w:r w:rsidRPr="00F82846">
              <w:rPr>
                <w:rFonts w:cstheme="minorHAnsi"/>
                <w:sz w:val="24"/>
                <w:szCs w:val="24"/>
              </w:rPr>
              <w:t>Please tick here to confirm _________</w:t>
            </w:r>
          </w:p>
        </w:tc>
      </w:tr>
    </w:tbl>
    <w:p w14:paraId="294446A0" w14:textId="7A949645" w:rsidR="00CE6FCE" w:rsidRPr="00F82846" w:rsidRDefault="00CE6FCE" w:rsidP="006F0880">
      <w:pPr>
        <w:spacing w:line="240" w:lineRule="auto"/>
        <w:jc w:val="both"/>
        <w:rPr>
          <w:rFonts w:cstheme="minorHAnsi"/>
          <w:b/>
          <w:sz w:val="16"/>
          <w:szCs w:val="16"/>
        </w:rPr>
      </w:pPr>
    </w:p>
    <w:p w14:paraId="36F3DA85" w14:textId="77777777" w:rsidR="00EB0D3E" w:rsidRPr="00F82846" w:rsidRDefault="00EB0D3E" w:rsidP="00EB0D3E">
      <w:pPr>
        <w:spacing w:line="240" w:lineRule="auto"/>
        <w:jc w:val="both"/>
        <w:rPr>
          <w:rFonts w:cstheme="minorHAnsi"/>
          <w:b/>
          <w:sz w:val="24"/>
          <w:szCs w:val="24"/>
        </w:rPr>
      </w:pPr>
      <w:r w:rsidRPr="00F82846">
        <w:rPr>
          <w:rFonts w:cstheme="minorHAnsi"/>
          <w:b/>
          <w:sz w:val="24"/>
          <w:szCs w:val="24"/>
        </w:rPr>
        <w:t>I declare that the information provided by me on this application form is truthful and complete.</w:t>
      </w:r>
    </w:p>
    <w:p w14:paraId="44130060" w14:textId="77777777" w:rsidR="00EB0D3E" w:rsidRPr="00F82846" w:rsidRDefault="00EB0D3E" w:rsidP="00EB0D3E">
      <w:pPr>
        <w:spacing w:line="240" w:lineRule="auto"/>
        <w:rPr>
          <w:rFonts w:cstheme="minorHAnsi"/>
          <w:sz w:val="24"/>
          <w:szCs w:val="24"/>
        </w:rPr>
      </w:pPr>
      <w:r w:rsidRPr="00F82846">
        <w:rPr>
          <w:rFonts w:cstheme="minorHAnsi"/>
          <w:b/>
          <w:sz w:val="24"/>
          <w:szCs w:val="24"/>
        </w:rPr>
        <w:t xml:space="preserve">Signed: </w:t>
      </w:r>
      <w:r w:rsidRPr="00F82846">
        <w:rPr>
          <w:rFonts w:cstheme="minorHAnsi"/>
          <w:sz w:val="24"/>
          <w:szCs w:val="24"/>
        </w:rPr>
        <w:t>_________________________________</w:t>
      </w:r>
      <w:r w:rsidRPr="00F82846">
        <w:rPr>
          <w:rFonts w:cstheme="minorHAnsi"/>
          <w:b/>
          <w:sz w:val="24"/>
          <w:szCs w:val="24"/>
        </w:rPr>
        <w:tab/>
        <w:t>Date</w:t>
      </w:r>
      <w:r w:rsidRPr="00F82846">
        <w:rPr>
          <w:rFonts w:cstheme="minorHAnsi"/>
          <w:sz w:val="24"/>
          <w:szCs w:val="24"/>
        </w:rPr>
        <w:t>: ____________________________________</w:t>
      </w:r>
    </w:p>
    <w:p w14:paraId="28024E79" w14:textId="77777777" w:rsidR="00EB0D3E" w:rsidRPr="00F82846" w:rsidRDefault="00EB0D3E" w:rsidP="00EB0D3E">
      <w:pPr>
        <w:spacing w:line="240" w:lineRule="auto"/>
        <w:rPr>
          <w:rFonts w:cstheme="minorHAnsi"/>
          <w:b/>
          <w:sz w:val="24"/>
          <w:szCs w:val="24"/>
        </w:rPr>
      </w:pPr>
      <w:r w:rsidRPr="00F82846">
        <w:rPr>
          <w:rFonts w:cstheme="minorHAnsi"/>
          <w:b/>
          <w:sz w:val="24"/>
          <w:szCs w:val="24"/>
        </w:rPr>
        <w:t>Print Name:</w:t>
      </w:r>
      <w:r w:rsidRPr="00F82846">
        <w:rPr>
          <w:rFonts w:cstheme="minorHAnsi"/>
          <w:sz w:val="24"/>
          <w:szCs w:val="24"/>
        </w:rPr>
        <w:t xml:space="preserve"> _____________________________</w:t>
      </w:r>
      <w:r w:rsidRPr="00F82846">
        <w:rPr>
          <w:rFonts w:cstheme="minorHAnsi"/>
          <w:sz w:val="24"/>
          <w:szCs w:val="24"/>
        </w:rPr>
        <w:tab/>
      </w:r>
      <w:r w:rsidRPr="00F82846">
        <w:rPr>
          <w:rFonts w:cstheme="minorHAnsi"/>
          <w:b/>
          <w:sz w:val="24"/>
          <w:szCs w:val="24"/>
        </w:rPr>
        <w:t>Position in Organisation:</w:t>
      </w:r>
      <w:r w:rsidRPr="00F82846">
        <w:rPr>
          <w:rFonts w:cstheme="minorHAnsi"/>
          <w:sz w:val="24"/>
          <w:szCs w:val="24"/>
        </w:rPr>
        <w:t xml:space="preserve"> ____________________</w:t>
      </w:r>
      <w:r w:rsidRPr="00F82846">
        <w:rPr>
          <w:rFonts w:cstheme="minorHAnsi"/>
          <w:b/>
          <w:sz w:val="24"/>
          <w:szCs w:val="24"/>
        </w:rPr>
        <w:t xml:space="preserve"> </w:t>
      </w:r>
    </w:p>
    <w:p w14:paraId="4A5922EE" w14:textId="77777777" w:rsidR="00F34885" w:rsidRPr="00F82846" w:rsidRDefault="00F34885" w:rsidP="00F34885">
      <w:pPr>
        <w:spacing w:line="240" w:lineRule="auto"/>
        <w:jc w:val="center"/>
        <w:rPr>
          <w:rFonts w:cstheme="minorHAnsi"/>
          <w:i/>
          <w:iCs/>
          <w:sz w:val="24"/>
          <w:szCs w:val="24"/>
        </w:rPr>
      </w:pPr>
    </w:p>
    <w:p w14:paraId="758F8506" w14:textId="48E9BF35" w:rsidR="00CE6FCE" w:rsidRPr="00F82846" w:rsidRDefault="00EB0D3E" w:rsidP="00F34885">
      <w:pPr>
        <w:spacing w:line="240" w:lineRule="auto"/>
        <w:jc w:val="center"/>
        <w:rPr>
          <w:rFonts w:cstheme="minorHAnsi"/>
          <w:b/>
          <w:i/>
          <w:iCs/>
          <w:sz w:val="24"/>
          <w:szCs w:val="24"/>
        </w:rPr>
      </w:pPr>
      <w:r w:rsidRPr="00F82846">
        <w:rPr>
          <w:rFonts w:cstheme="minorHAnsi"/>
          <w:i/>
          <w:iCs/>
          <w:sz w:val="24"/>
          <w:szCs w:val="24"/>
        </w:rPr>
        <w:t>The deadline for receipt of completed applications is</w:t>
      </w:r>
      <w:r w:rsidRPr="00F82846">
        <w:rPr>
          <w:rFonts w:cstheme="minorHAnsi"/>
          <w:b/>
          <w:i/>
          <w:iCs/>
          <w:sz w:val="24"/>
          <w:szCs w:val="24"/>
        </w:rPr>
        <w:t xml:space="preserve"> close of business, 30 June 2021.</w:t>
      </w:r>
    </w:p>
    <w:p w14:paraId="77B58CA2" w14:textId="2863CFA0" w:rsidR="007709EA" w:rsidRDefault="006A5BE3" w:rsidP="006A5BE3">
      <w:pPr>
        <w:jc w:val="center"/>
        <w:rPr>
          <w:i/>
          <w:iCs/>
          <w:sz w:val="16"/>
          <w:szCs w:val="16"/>
        </w:rPr>
      </w:pPr>
      <w:r>
        <w:rPr>
          <w:i/>
          <w:noProof/>
          <w:sz w:val="18"/>
          <w:szCs w:val="18"/>
          <w:lang w:val="en-IE" w:eastAsia="en-IE"/>
        </w:rPr>
        <w:drawing>
          <wp:inline distT="0" distB="0" distL="0" distR="0" wp14:anchorId="63C59AD9" wp14:editId="759E6CF2">
            <wp:extent cx="1714500" cy="634838"/>
            <wp:effectExtent l="0" t="0" r="0" b="0"/>
            <wp:docPr id="1" name="Picture 0" descr="images_Irelands_EU_ESIF_2014_2020_en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_Irelands_EU_ESIF_2014_2020_en_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478" cy="641865"/>
                    </a:xfrm>
                    <a:prstGeom prst="rect">
                      <a:avLst/>
                    </a:prstGeom>
                    <a:noFill/>
                    <a:ln>
                      <a:noFill/>
                    </a:ln>
                  </pic:spPr>
                </pic:pic>
              </a:graphicData>
            </a:graphic>
          </wp:inline>
        </w:drawing>
      </w:r>
      <w:r>
        <w:rPr>
          <w:i/>
          <w:iCs/>
          <w:sz w:val="16"/>
          <w:szCs w:val="16"/>
        </w:rPr>
        <w:t xml:space="preserve">        </w:t>
      </w:r>
      <w:r>
        <w:rPr>
          <w:i/>
          <w:noProof/>
          <w:sz w:val="18"/>
          <w:szCs w:val="18"/>
          <w:lang w:val="en-IE" w:eastAsia="en-IE"/>
        </w:rPr>
        <w:drawing>
          <wp:inline distT="0" distB="0" distL="0" distR="0" wp14:anchorId="5AF108A8" wp14:editId="6BE5F83C">
            <wp:extent cx="2085975" cy="685800"/>
            <wp:effectExtent l="0" t="0" r="9525" b="0"/>
            <wp:docPr id="2" name="Picture 2" descr="images_EU_ESF_logo_2014_2020_en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_EU_ESF_logo_2014_2020_en_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r>
        <w:rPr>
          <w:i/>
          <w:iCs/>
          <w:sz w:val="16"/>
          <w:szCs w:val="16"/>
        </w:rPr>
        <w:t xml:space="preserve">        </w:t>
      </w:r>
      <w:r>
        <w:rPr>
          <w:noProof/>
          <w:lang w:val="en-IE" w:eastAsia="en-IE"/>
        </w:rPr>
        <w:drawing>
          <wp:inline distT="0" distB="0" distL="0" distR="0" wp14:anchorId="70710284" wp14:editId="3A7A715F">
            <wp:extent cx="2190089" cy="733425"/>
            <wp:effectExtent l="0" t="0" r="1270" b="0"/>
            <wp:docPr id="8" name="Picture 8" descr="Image result for rialtas na hÃ©irean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altas na hÃ©irean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608" cy="734938"/>
                    </a:xfrm>
                    <a:prstGeom prst="rect">
                      <a:avLst/>
                    </a:prstGeom>
                    <a:noFill/>
                    <a:ln>
                      <a:noFill/>
                    </a:ln>
                  </pic:spPr>
                </pic:pic>
              </a:graphicData>
            </a:graphic>
          </wp:inline>
        </w:drawing>
      </w:r>
      <w:r>
        <w:rPr>
          <w:i/>
          <w:iCs/>
          <w:sz w:val="16"/>
          <w:szCs w:val="16"/>
        </w:rPr>
        <w:t xml:space="preserve">              </w:t>
      </w:r>
      <w:r>
        <w:rPr>
          <w:i/>
          <w:iCs/>
          <w:sz w:val="18"/>
          <w:szCs w:val="18"/>
        </w:rPr>
        <w:br/>
      </w:r>
      <w:r>
        <w:rPr>
          <w:i/>
          <w:iCs/>
          <w:sz w:val="16"/>
          <w:szCs w:val="16"/>
        </w:rPr>
        <w:t>The Social Inclusion and Community Activation Programme (SICAP) 2018-2022 is funded by the Irish Government through the Department of Rural and Community Development and co-funded by the European Social Fund under the Programme for Employability, Inclusion and Learning (PEIL) 2014-2020.</w:t>
      </w:r>
      <w:bookmarkEnd w:id="1"/>
    </w:p>
    <w:p w14:paraId="2CF6FDE2" w14:textId="2C5AB7D5" w:rsidR="00F0404D" w:rsidRPr="00F0404D" w:rsidRDefault="00F0404D" w:rsidP="00F34885">
      <w:pPr>
        <w:tabs>
          <w:tab w:val="left" w:pos="6756"/>
        </w:tabs>
        <w:rPr>
          <w:b/>
        </w:rPr>
      </w:pPr>
    </w:p>
    <w:sectPr w:rsidR="00F0404D" w:rsidRPr="00F0404D" w:rsidSect="00C96070">
      <w:headerReference w:type="default" r:id="rId15"/>
      <w:headerReference w:type="first" r:id="rId16"/>
      <w:pgSz w:w="12240" w:h="15840"/>
      <w:pgMar w:top="20" w:right="720" w:bottom="284" w:left="720" w:header="1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85D7" w14:textId="77777777" w:rsidR="006A47B8" w:rsidRDefault="006A47B8" w:rsidP="00FB2FC2">
      <w:pPr>
        <w:spacing w:after="0" w:line="240" w:lineRule="auto"/>
      </w:pPr>
      <w:r>
        <w:separator/>
      </w:r>
    </w:p>
  </w:endnote>
  <w:endnote w:type="continuationSeparator" w:id="0">
    <w:p w14:paraId="27D011FD" w14:textId="77777777" w:rsidR="006A47B8" w:rsidRDefault="006A47B8" w:rsidP="00FB2FC2">
      <w:pPr>
        <w:spacing w:after="0" w:line="240" w:lineRule="auto"/>
      </w:pPr>
      <w:r>
        <w:continuationSeparator/>
      </w:r>
    </w:p>
  </w:endnote>
  <w:endnote w:type="continuationNotice" w:id="1">
    <w:p w14:paraId="10F2E465" w14:textId="77777777" w:rsidR="006A47B8" w:rsidRDefault="006A4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071F7" w14:textId="77777777" w:rsidR="006A47B8" w:rsidRDefault="006A47B8" w:rsidP="00FB2FC2">
      <w:pPr>
        <w:spacing w:after="0" w:line="240" w:lineRule="auto"/>
      </w:pPr>
      <w:r>
        <w:separator/>
      </w:r>
    </w:p>
  </w:footnote>
  <w:footnote w:type="continuationSeparator" w:id="0">
    <w:p w14:paraId="54D0EB8B" w14:textId="77777777" w:rsidR="006A47B8" w:rsidRDefault="006A47B8" w:rsidP="00FB2FC2">
      <w:pPr>
        <w:spacing w:after="0" w:line="240" w:lineRule="auto"/>
      </w:pPr>
      <w:r>
        <w:continuationSeparator/>
      </w:r>
    </w:p>
  </w:footnote>
  <w:footnote w:type="continuationNotice" w:id="1">
    <w:p w14:paraId="23C50A7B" w14:textId="77777777" w:rsidR="006A47B8" w:rsidRDefault="006A47B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78E6" w14:textId="19F0CB07" w:rsidR="00FB2FC2" w:rsidRDefault="00FB2FC2" w:rsidP="00FB2FC2">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DBF7" w14:textId="5A9A09E7" w:rsidR="00C96070" w:rsidRDefault="00DB1ECD" w:rsidP="00546906">
    <w:pPr>
      <w:pStyle w:val="Header"/>
      <w:tabs>
        <w:tab w:val="clear" w:pos="4513"/>
        <w:tab w:val="clear" w:pos="9026"/>
        <w:tab w:val="left" w:pos="4230"/>
      </w:tabs>
    </w:pPr>
    <w:r>
      <w:rPr>
        <w:i/>
        <w:iCs/>
        <w:noProof/>
        <w:sz w:val="18"/>
        <w:szCs w:val="18"/>
        <w:lang w:val="en-IE" w:eastAsia="en-IE"/>
      </w:rPr>
      <w:drawing>
        <wp:inline distT="0" distB="0" distL="0" distR="0" wp14:anchorId="396A3D01" wp14:editId="52A10D5A">
          <wp:extent cx="2286000" cy="7476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2311686" cy="756002"/>
                  </a:xfrm>
                  <a:prstGeom prst="rect">
                    <a:avLst/>
                  </a:prstGeom>
                </pic:spPr>
              </pic:pic>
            </a:graphicData>
          </a:graphic>
        </wp:inline>
      </w:drawing>
    </w:r>
    <w:r w:rsidR="00C96070">
      <w:tab/>
    </w:r>
    <w:r w:rsidR="00F34885">
      <w:tab/>
    </w:r>
    <w:r>
      <w:t xml:space="preserve">            </w:t>
    </w:r>
    <w:r w:rsidR="00F34885">
      <w:tab/>
    </w:r>
    <w:r w:rsidR="00F34885">
      <w:tab/>
    </w:r>
    <w:r w:rsidR="00090AD6">
      <w:t xml:space="preserve">                   </w:t>
    </w:r>
    <w:r>
      <w:t xml:space="preserve">    </w:t>
    </w:r>
    <w:r>
      <w:rPr>
        <w:i/>
        <w:noProof/>
        <w:sz w:val="18"/>
        <w:szCs w:val="18"/>
        <w:lang w:val="en-IE" w:eastAsia="en-IE"/>
      </w:rPr>
      <w:drawing>
        <wp:inline distT="0" distB="0" distL="0" distR="0" wp14:anchorId="58EC7760" wp14:editId="7C738BF4">
          <wp:extent cx="952500" cy="78232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780" cy="7866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77A"/>
    <w:multiLevelType w:val="hybridMultilevel"/>
    <w:tmpl w:val="EA86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65E2A"/>
    <w:multiLevelType w:val="hybridMultilevel"/>
    <w:tmpl w:val="7300643E"/>
    <w:lvl w:ilvl="0" w:tplc="18090001">
      <w:start w:val="1"/>
      <w:numFmt w:val="bullet"/>
      <w:lvlText w:val=""/>
      <w:lvlJc w:val="left"/>
      <w:pPr>
        <w:ind w:left="1080" w:hanging="72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40020B"/>
    <w:multiLevelType w:val="hybridMultilevel"/>
    <w:tmpl w:val="A61AB1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3C115A"/>
    <w:multiLevelType w:val="hybridMultilevel"/>
    <w:tmpl w:val="CE762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F73ECC"/>
    <w:multiLevelType w:val="hybridMultilevel"/>
    <w:tmpl w:val="D690CF06"/>
    <w:lvl w:ilvl="0" w:tplc="DA80E58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64117DE"/>
    <w:multiLevelType w:val="hybridMultilevel"/>
    <w:tmpl w:val="25F8E2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D6"/>
    <w:rsid w:val="00012DF5"/>
    <w:rsid w:val="00022A2F"/>
    <w:rsid w:val="00027DEE"/>
    <w:rsid w:val="0004506F"/>
    <w:rsid w:val="00052986"/>
    <w:rsid w:val="0006350C"/>
    <w:rsid w:val="00066FD7"/>
    <w:rsid w:val="00076483"/>
    <w:rsid w:val="0008361C"/>
    <w:rsid w:val="00090AD6"/>
    <w:rsid w:val="000B31D7"/>
    <w:rsid w:val="000D28DC"/>
    <w:rsid w:val="000D55FE"/>
    <w:rsid w:val="000F6FD6"/>
    <w:rsid w:val="00125B67"/>
    <w:rsid w:val="0014712B"/>
    <w:rsid w:val="00172723"/>
    <w:rsid w:val="00175DD8"/>
    <w:rsid w:val="001E2566"/>
    <w:rsid w:val="001E3AC3"/>
    <w:rsid w:val="001F3220"/>
    <w:rsid w:val="0021283D"/>
    <w:rsid w:val="00213297"/>
    <w:rsid w:val="002157C3"/>
    <w:rsid w:val="002368C6"/>
    <w:rsid w:val="00245C8A"/>
    <w:rsid w:val="00277A5F"/>
    <w:rsid w:val="00295338"/>
    <w:rsid w:val="002A7A2A"/>
    <w:rsid w:val="002B03A3"/>
    <w:rsid w:val="002D539F"/>
    <w:rsid w:val="00304284"/>
    <w:rsid w:val="00304BA3"/>
    <w:rsid w:val="00316F8D"/>
    <w:rsid w:val="003427AC"/>
    <w:rsid w:val="00366EA3"/>
    <w:rsid w:val="003875E5"/>
    <w:rsid w:val="003E5F4E"/>
    <w:rsid w:val="00404D80"/>
    <w:rsid w:val="00444B3C"/>
    <w:rsid w:val="00460C71"/>
    <w:rsid w:val="0047074D"/>
    <w:rsid w:val="004724CC"/>
    <w:rsid w:val="0047726F"/>
    <w:rsid w:val="004B2F05"/>
    <w:rsid w:val="004D3EEA"/>
    <w:rsid w:val="004E003F"/>
    <w:rsid w:val="00530206"/>
    <w:rsid w:val="00535E9D"/>
    <w:rsid w:val="005429CD"/>
    <w:rsid w:val="00546906"/>
    <w:rsid w:val="00556D85"/>
    <w:rsid w:val="005C68C9"/>
    <w:rsid w:val="005D51B3"/>
    <w:rsid w:val="006050A2"/>
    <w:rsid w:val="00605569"/>
    <w:rsid w:val="00606610"/>
    <w:rsid w:val="00611E30"/>
    <w:rsid w:val="00642912"/>
    <w:rsid w:val="00646D85"/>
    <w:rsid w:val="0065096F"/>
    <w:rsid w:val="006601B7"/>
    <w:rsid w:val="00667524"/>
    <w:rsid w:val="006A3EBD"/>
    <w:rsid w:val="006A47B8"/>
    <w:rsid w:val="006A5BE3"/>
    <w:rsid w:val="006B5859"/>
    <w:rsid w:val="006B6AB2"/>
    <w:rsid w:val="006B776C"/>
    <w:rsid w:val="006D1654"/>
    <w:rsid w:val="006D26DC"/>
    <w:rsid w:val="006D71E9"/>
    <w:rsid w:val="006F0880"/>
    <w:rsid w:val="006F1F1A"/>
    <w:rsid w:val="00705C76"/>
    <w:rsid w:val="00722CCE"/>
    <w:rsid w:val="00726A5F"/>
    <w:rsid w:val="0076731C"/>
    <w:rsid w:val="007709EA"/>
    <w:rsid w:val="0077383A"/>
    <w:rsid w:val="007B22C5"/>
    <w:rsid w:val="007D6556"/>
    <w:rsid w:val="007D6F88"/>
    <w:rsid w:val="007E3A62"/>
    <w:rsid w:val="007F0B57"/>
    <w:rsid w:val="007F2738"/>
    <w:rsid w:val="0084175C"/>
    <w:rsid w:val="008459B3"/>
    <w:rsid w:val="00851568"/>
    <w:rsid w:val="0085666A"/>
    <w:rsid w:val="008633EA"/>
    <w:rsid w:val="00865BCE"/>
    <w:rsid w:val="008A135B"/>
    <w:rsid w:val="008C1FCF"/>
    <w:rsid w:val="008F495A"/>
    <w:rsid w:val="00905590"/>
    <w:rsid w:val="00914C22"/>
    <w:rsid w:val="0095442C"/>
    <w:rsid w:val="0097665C"/>
    <w:rsid w:val="0098176F"/>
    <w:rsid w:val="009A4DE8"/>
    <w:rsid w:val="009B0867"/>
    <w:rsid w:val="009C2995"/>
    <w:rsid w:val="009D223E"/>
    <w:rsid w:val="009D2BCA"/>
    <w:rsid w:val="009D53AC"/>
    <w:rsid w:val="00A26DC0"/>
    <w:rsid w:val="00A41D89"/>
    <w:rsid w:val="00A502CB"/>
    <w:rsid w:val="00A54E16"/>
    <w:rsid w:val="00A85D20"/>
    <w:rsid w:val="00AD4151"/>
    <w:rsid w:val="00B043B9"/>
    <w:rsid w:val="00B16883"/>
    <w:rsid w:val="00B539B6"/>
    <w:rsid w:val="00B6082A"/>
    <w:rsid w:val="00B66FF6"/>
    <w:rsid w:val="00B80473"/>
    <w:rsid w:val="00B80E73"/>
    <w:rsid w:val="00B84A87"/>
    <w:rsid w:val="00BA01A0"/>
    <w:rsid w:val="00BA5BD3"/>
    <w:rsid w:val="00BA63A1"/>
    <w:rsid w:val="00BD7ECF"/>
    <w:rsid w:val="00C107F9"/>
    <w:rsid w:val="00C15DF4"/>
    <w:rsid w:val="00C17653"/>
    <w:rsid w:val="00C27BEB"/>
    <w:rsid w:val="00C72ECA"/>
    <w:rsid w:val="00C77B77"/>
    <w:rsid w:val="00C96070"/>
    <w:rsid w:val="00CB59C2"/>
    <w:rsid w:val="00CD443B"/>
    <w:rsid w:val="00CE6FCE"/>
    <w:rsid w:val="00D008C7"/>
    <w:rsid w:val="00D22216"/>
    <w:rsid w:val="00D46166"/>
    <w:rsid w:val="00D800B6"/>
    <w:rsid w:val="00D8614F"/>
    <w:rsid w:val="00DB1ECD"/>
    <w:rsid w:val="00DB1FBA"/>
    <w:rsid w:val="00DF0F6F"/>
    <w:rsid w:val="00E07221"/>
    <w:rsid w:val="00E2012E"/>
    <w:rsid w:val="00E25E1C"/>
    <w:rsid w:val="00E30645"/>
    <w:rsid w:val="00E3333D"/>
    <w:rsid w:val="00E57AD1"/>
    <w:rsid w:val="00E62F39"/>
    <w:rsid w:val="00E82EA7"/>
    <w:rsid w:val="00E936AD"/>
    <w:rsid w:val="00EB0D3E"/>
    <w:rsid w:val="00EE0912"/>
    <w:rsid w:val="00EF0025"/>
    <w:rsid w:val="00EF3396"/>
    <w:rsid w:val="00F02A41"/>
    <w:rsid w:val="00F03A0E"/>
    <w:rsid w:val="00F0404D"/>
    <w:rsid w:val="00F34885"/>
    <w:rsid w:val="00F47DB7"/>
    <w:rsid w:val="00F53F4A"/>
    <w:rsid w:val="00F61190"/>
    <w:rsid w:val="00F80BCA"/>
    <w:rsid w:val="00F82846"/>
    <w:rsid w:val="00F82EFC"/>
    <w:rsid w:val="00FA64EE"/>
    <w:rsid w:val="00FB2FC2"/>
    <w:rsid w:val="00FB6E76"/>
    <w:rsid w:val="00FF0003"/>
    <w:rsid w:val="00FF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8AC26F"/>
  <w14:defaultImageDpi w14:val="0"/>
  <w15:docId w15:val="{431C5B31-44FF-4D06-AE7D-9CBBB1DC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6F0880"/>
    <w:pPr>
      <w:keepNext/>
      <w:keepLines/>
      <w:spacing w:before="240" w:after="0"/>
      <w:outlineLvl w:val="0"/>
    </w:pPr>
    <w:rPr>
      <w:rFonts w:asciiTheme="majorHAnsi" w:eastAsiaTheme="majorEastAsia" w:hAnsiTheme="majorHAnsi" w:cstheme="majorBidi"/>
      <w:color w:val="365F91" w:themeColor="accent1" w:themeShade="BF"/>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39F"/>
    <w:rPr>
      <w:rFonts w:cs="Times New Roman"/>
      <w:color w:val="0000FF" w:themeColor="hyperlink"/>
      <w:u w:val="single"/>
    </w:rPr>
  </w:style>
  <w:style w:type="paragraph" w:customStyle="1" w:styleId="Default">
    <w:name w:val="Default"/>
    <w:rsid w:val="00D8614F"/>
    <w:pPr>
      <w:autoSpaceDE w:val="0"/>
      <w:autoSpaceDN w:val="0"/>
      <w:adjustRightInd w:val="0"/>
      <w:spacing w:after="0" w:line="240" w:lineRule="auto"/>
    </w:pPr>
    <w:rPr>
      <w:rFonts w:ascii="Calibri" w:hAnsi="Calibri" w:cs="Calibri"/>
      <w:color w:val="000000"/>
      <w:sz w:val="24"/>
      <w:szCs w:val="24"/>
      <w:lang w:eastAsia="en-US"/>
    </w:rPr>
  </w:style>
  <w:style w:type="table" w:styleId="TableGrid">
    <w:name w:val="Table Grid"/>
    <w:basedOn w:val="TableNormal"/>
    <w:uiPriority w:val="39"/>
    <w:rsid w:val="00CB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B77"/>
    <w:rPr>
      <w:rFonts w:ascii="Tahoma" w:hAnsi="Tahoma" w:cs="Tahoma"/>
      <w:sz w:val="16"/>
      <w:szCs w:val="16"/>
      <w:lang w:val="en-US" w:eastAsia="en-US"/>
    </w:rPr>
  </w:style>
  <w:style w:type="paragraph" w:styleId="ListParagraph">
    <w:name w:val="List Paragraph"/>
    <w:basedOn w:val="Normal"/>
    <w:uiPriority w:val="34"/>
    <w:qFormat/>
    <w:rsid w:val="00646D85"/>
    <w:pPr>
      <w:ind w:left="720"/>
      <w:contextualSpacing/>
    </w:pPr>
  </w:style>
  <w:style w:type="paragraph" w:styleId="Header">
    <w:name w:val="header"/>
    <w:basedOn w:val="Normal"/>
    <w:link w:val="HeaderChar"/>
    <w:uiPriority w:val="99"/>
    <w:unhideWhenUsed/>
    <w:rsid w:val="00FB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FC2"/>
    <w:rPr>
      <w:lang w:val="en-US" w:eastAsia="en-US"/>
    </w:rPr>
  </w:style>
  <w:style w:type="paragraph" w:styleId="Footer">
    <w:name w:val="footer"/>
    <w:basedOn w:val="Normal"/>
    <w:link w:val="FooterChar"/>
    <w:uiPriority w:val="99"/>
    <w:unhideWhenUsed/>
    <w:rsid w:val="00FB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FC2"/>
    <w:rPr>
      <w:lang w:val="en-US" w:eastAsia="en-US"/>
    </w:rPr>
  </w:style>
  <w:style w:type="character" w:customStyle="1" w:styleId="Heading1Char">
    <w:name w:val="Heading 1 Char"/>
    <w:basedOn w:val="DefaultParagraphFont"/>
    <w:link w:val="Heading1"/>
    <w:uiPriority w:val="9"/>
    <w:rsid w:val="006F0880"/>
    <w:rPr>
      <w:rFonts w:asciiTheme="majorHAnsi" w:eastAsiaTheme="majorEastAsia" w:hAnsiTheme="majorHAnsi" w:cstheme="majorBidi"/>
      <w:color w:val="365F91" w:themeColor="accent1" w:themeShade="BF"/>
      <w:sz w:val="32"/>
      <w:szCs w:val="32"/>
      <w:lang w:eastAsia="en-US"/>
    </w:rPr>
  </w:style>
  <w:style w:type="character" w:styleId="CommentReference">
    <w:name w:val="annotation reference"/>
    <w:basedOn w:val="DefaultParagraphFont"/>
    <w:uiPriority w:val="99"/>
    <w:semiHidden/>
    <w:unhideWhenUsed/>
    <w:rsid w:val="006F0880"/>
    <w:rPr>
      <w:sz w:val="16"/>
      <w:szCs w:val="16"/>
    </w:rPr>
  </w:style>
  <w:style w:type="character" w:customStyle="1" w:styleId="UnresolvedMention">
    <w:name w:val="Unresolved Mention"/>
    <w:basedOn w:val="DefaultParagraphFont"/>
    <w:uiPriority w:val="99"/>
    <w:semiHidden/>
    <w:unhideWhenUsed/>
    <w:rsid w:val="00BA5BD3"/>
    <w:rPr>
      <w:color w:val="605E5C"/>
      <w:shd w:val="clear" w:color="auto" w:fill="E1DFDD"/>
    </w:rPr>
  </w:style>
  <w:style w:type="paragraph" w:styleId="NoSpacing">
    <w:name w:val="No Spacing"/>
    <w:uiPriority w:val="1"/>
    <w:qFormat/>
    <w:rsid w:val="005C68C9"/>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hanahan@ntdc.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3CBDCFAC61DA45A3040DDE3EAC259F" ma:contentTypeVersion="13" ma:contentTypeDescription="Create a new document." ma:contentTypeScope="" ma:versionID="6f701517c7cf65150e5c67999ef903d6">
  <xsd:schema xmlns:xsd="http://www.w3.org/2001/XMLSchema" xmlns:xs="http://www.w3.org/2001/XMLSchema" xmlns:p="http://schemas.microsoft.com/office/2006/metadata/properties" xmlns:ns2="b3710a2c-8727-488d-9301-dad3d5ebf530" xmlns:ns3="74ffcd16-768b-4bc0-968d-2a9d84708c54" targetNamespace="http://schemas.microsoft.com/office/2006/metadata/properties" ma:root="true" ma:fieldsID="3316378ca2e2f404716567fec49e3f3e" ns2:_="" ns3:_="">
    <xsd:import namespace="b3710a2c-8727-488d-9301-dad3d5ebf530"/>
    <xsd:import namespace="74ffcd16-768b-4bc0-968d-2a9d84708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10a2c-8727-488d-9301-dad3d5ebf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ffcd16-768b-4bc0-968d-2a9d84708c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6E70-37C4-4C3B-98D2-BA260FE8E5C6}">
  <ds:schemaRefs>
    <ds:schemaRef ds:uri="http://schemas.microsoft.com/sharepoint/v3/contenttype/forms"/>
  </ds:schemaRefs>
</ds:datastoreItem>
</file>

<file path=customXml/itemProps2.xml><?xml version="1.0" encoding="utf-8"?>
<ds:datastoreItem xmlns:ds="http://schemas.openxmlformats.org/officeDocument/2006/customXml" ds:itemID="{C97DC1FD-9104-4EA8-9C39-49A1C48BD7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F44B1-0853-4375-BDC4-52E227D2A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10a2c-8727-488d-9301-dad3d5ebf530"/>
    <ds:schemaRef ds:uri="74ffcd16-768b-4bc0-968d-2a9d84708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5682D-4842-448E-81F1-6535933D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Marketing</cp:lastModifiedBy>
  <cp:revision>3</cp:revision>
  <cp:lastPrinted>2021-05-07T15:01:00Z</cp:lastPrinted>
  <dcterms:created xsi:type="dcterms:W3CDTF">2021-06-09T08:39:00Z</dcterms:created>
  <dcterms:modified xsi:type="dcterms:W3CDTF">2021-06-09T08:40:00Z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0x010100963CBDCFAC61DA45A3040DDE3EAC259F</vt:lpwstr>
  </property>
</Properties>
</file>